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CBE66" w14:textId="229C2047" w:rsidR="006B4E8B" w:rsidRPr="00D34E41" w:rsidRDefault="006B4E8B" w:rsidP="00460BEF">
      <w:pPr>
        <w:pStyle w:val="Heading2"/>
        <w:rPr>
          <w:rFonts w:cs="Arial"/>
          <w:i/>
          <w:iCs/>
          <w:sz w:val="10"/>
        </w:rPr>
      </w:pPr>
      <w:bookmarkStart w:id="0" w:name="_Toc211626146"/>
      <w:r w:rsidRPr="00317340">
        <w:t>Appendix 1</w:t>
      </w:r>
      <w:r w:rsidR="00F10DD4">
        <w:t>2</w:t>
      </w:r>
      <w:r w:rsidRPr="00317340">
        <w:t xml:space="preserve"> - Outcome Of Level 3 – Normal Monitoring Or Extended Review Period</w:t>
      </w:r>
      <w:bookmarkEnd w:id="0"/>
    </w:p>
    <w:p w14:paraId="24414153" w14:textId="77777777" w:rsidR="006B4E8B" w:rsidRPr="000E78AE" w:rsidRDefault="006B4E8B" w:rsidP="006B4E8B">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7673C0C6" w14:textId="77777777" w:rsidR="006B4E8B" w:rsidRDefault="006B4E8B" w:rsidP="006B4E8B">
      <w:pPr>
        <w:tabs>
          <w:tab w:val="num" w:pos="426"/>
          <w:tab w:val="left" w:pos="9356"/>
        </w:tabs>
        <w:ind w:left="426" w:right="2"/>
        <w:jc w:val="both"/>
        <w:rPr>
          <w:rFonts w:ascii="Calibri" w:hAnsi="Calibri" w:cs="Calibri"/>
          <w:sz w:val="17"/>
        </w:rPr>
      </w:pPr>
    </w:p>
    <w:p w14:paraId="05997C12" w14:textId="4A4320B5" w:rsidR="006B4E8B" w:rsidRPr="005938A4" w:rsidRDefault="006B4E8B" w:rsidP="006B4E8B">
      <w:pPr>
        <w:jc w:val="both"/>
        <w:rPr>
          <w:rFonts w:cs="Arial"/>
          <w:szCs w:val="24"/>
        </w:rPr>
      </w:pPr>
      <w:r w:rsidRPr="005938A4">
        <w:rPr>
          <w:rFonts w:cs="Arial"/>
          <w:szCs w:val="24"/>
        </w:rPr>
        <w:t xml:space="preserve">Dear </w:t>
      </w:r>
      <w:r w:rsidR="00CC004D">
        <w:rPr>
          <w:rFonts w:cs="Arial"/>
          <w:b/>
          <w:szCs w:val="24"/>
        </w:rPr>
        <w:t>[Name]</w:t>
      </w:r>
      <w:r w:rsidRPr="005938A4">
        <w:rPr>
          <w:rFonts w:cs="Arial"/>
          <w:b/>
          <w:szCs w:val="24"/>
        </w:rPr>
        <w:t>,</w:t>
      </w:r>
    </w:p>
    <w:p w14:paraId="6C396726" w14:textId="77777777" w:rsidR="006B4E8B" w:rsidRPr="005938A4" w:rsidRDefault="006B4E8B" w:rsidP="006B4E8B">
      <w:pPr>
        <w:jc w:val="both"/>
        <w:rPr>
          <w:rFonts w:cs="Arial"/>
          <w:szCs w:val="24"/>
        </w:rPr>
      </w:pPr>
    </w:p>
    <w:p w14:paraId="713707E0" w14:textId="53D35F3D" w:rsidR="006B4E8B" w:rsidRPr="005938A4" w:rsidRDefault="006B4E8B" w:rsidP="0028350A">
      <w:pPr>
        <w:rPr>
          <w:rFonts w:cs="Arial"/>
          <w:szCs w:val="24"/>
        </w:rPr>
      </w:pPr>
      <w:r w:rsidRPr="005938A4">
        <w:rPr>
          <w:rFonts w:cs="Arial"/>
          <w:b/>
          <w:szCs w:val="24"/>
        </w:rPr>
        <w:t xml:space="preserve">Outcome of </w:t>
      </w:r>
      <w:r w:rsidR="00CC004D">
        <w:rPr>
          <w:rFonts w:cs="Arial"/>
          <w:b/>
          <w:szCs w:val="24"/>
        </w:rPr>
        <w:t>[</w:t>
      </w:r>
      <w:r w:rsidRPr="005938A4">
        <w:rPr>
          <w:rFonts w:cs="Arial"/>
          <w:b/>
          <w:szCs w:val="24"/>
        </w:rPr>
        <w:t>Capability OR Conduct</w:t>
      </w:r>
      <w:r w:rsidR="00CC004D">
        <w:rPr>
          <w:rFonts w:cs="Arial"/>
          <w:b/>
          <w:szCs w:val="24"/>
        </w:rPr>
        <w:t>]</w:t>
      </w:r>
      <w:r w:rsidRPr="005938A4">
        <w:rPr>
          <w:rFonts w:cs="Arial"/>
          <w:b/>
          <w:szCs w:val="24"/>
        </w:rPr>
        <w:t xml:space="preserve"> Assessment Meeting – Supporting Attendance and Wellbeing policy </w:t>
      </w:r>
    </w:p>
    <w:p w14:paraId="67360BF1" w14:textId="77777777" w:rsidR="006B4E8B" w:rsidRPr="005938A4" w:rsidRDefault="006B4E8B" w:rsidP="0028350A">
      <w:pPr>
        <w:rPr>
          <w:rFonts w:cs="Arial"/>
          <w:szCs w:val="24"/>
        </w:rPr>
      </w:pPr>
    </w:p>
    <w:p w14:paraId="1F75083A" w14:textId="6836A3DB" w:rsidR="006B4E8B" w:rsidRPr="005938A4" w:rsidRDefault="006B4E8B" w:rsidP="0028350A">
      <w:pPr>
        <w:tabs>
          <w:tab w:val="left" w:pos="567"/>
          <w:tab w:val="left" w:pos="1134"/>
          <w:tab w:val="left" w:pos="1701"/>
          <w:tab w:val="left" w:pos="2268"/>
          <w:tab w:val="left" w:pos="2835"/>
        </w:tabs>
        <w:ind w:right="141"/>
        <w:rPr>
          <w:rFonts w:cs="Arial"/>
          <w:szCs w:val="24"/>
        </w:rPr>
      </w:pPr>
      <w:r w:rsidRPr="005938A4">
        <w:rPr>
          <w:rFonts w:cs="Arial"/>
          <w:szCs w:val="24"/>
        </w:rPr>
        <w:t xml:space="preserve">Thank you for attending the above meeting on </w:t>
      </w:r>
      <w:r w:rsidR="00CC004D">
        <w:rPr>
          <w:rFonts w:cs="Arial"/>
          <w:b/>
          <w:szCs w:val="24"/>
        </w:rPr>
        <w:t>[</w:t>
      </w:r>
      <w:r w:rsidRPr="005938A4">
        <w:rPr>
          <w:rFonts w:cs="Arial"/>
          <w:b/>
          <w:szCs w:val="24"/>
        </w:rPr>
        <w:t>insert date</w:t>
      </w:r>
      <w:r w:rsidR="00CC004D">
        <w:rPr>
          <w:rFonts w:cs="Arial"/>
          <w:b/>
          <w:szCs w:val="24"/>
        </w:rPr>
        <w:t>]</w:t>
      </w:r>
      <w:r w:rsidRPr="005938A4">
        <w:rPr>
          <w:rFonts w:cs="Arial"/>
          <w:b/>
          <w:szCs w:val="24"/>
        </w:rPr>
        <w:t>.</w:t>
      </w:r>
      <w:r w:rsidRPr="005938A4">
        <w:rPr>
          <w:rFonts w:cs="Arial"/>
          <w:szCs w:val="24"/>
        </w:rPr>
        <w:t xml:space="preserve">  I write to confirm that following the </w:t>
      </w:r>
      <w:r w:rsidR="00CC004D">
        <w:rPr>
          <w:rFonts w:cs="Arial"/>
          <w:b/>
          <w:szCs w:val="24"/>
        </w:rPr>
        <w:t>[</w:t>
      </w:r>
      <w:r w:rsidR="00123147">
        <w:rPr>
          <w:rFonts w:cs="Arial"/>
          <w:b/>
          <w:szCs w:val="24"/>
        </w:rPr>
        <w:t>number of weeks</w:t>
      </w:r>
      <w:r w:rsidR="00CC004D">
        <w:rPr>
          <w:rFonts w:cs="Arial"/>
          <w:b/>
          <w:szCs w:val="24"/>
        </w:rPr>
        <w:t>]</w:t>
      </w:r>
      <w:r w:rsidRPr="005938A4">
        <w:rPr>
          <w:rFonts w:cs="Arial"/>
          <w:b/>
          <w:szCs w:val="24"/>
        </w:rPr>
        <w:t xml:space="preserve"> </w:t>
      </w:r>
      <w:r w:rsidR="00123147">
        <w:rPr>
          <w:rFonts w:cs="Arial"/>
          <w:szCs w:val="24"/>
        </w:rPr>
        <w:t>week</w:t>
      </w:r>
      <w:r w:rsidRPr="005938A4">
        <w:rPr>
          <w:rFonts w:cs="Arial"/>
          <w:szCs w:val="24"/>
        </w:rPr>
        <w:t xml:space="preserve"> review of your attendance levels...</w:t>
      </w:r>
    </w:p>
    <w:p w14:paraId="67C94D38" w14:textId="77777777" w:rsidR="006B4E8B" w:rsidRPr="005938A4" w:rsidRDefault="006B4E8B" w:rsidP="0028350A">
      <w:pPr>
        <w:tabs>
          <w:tab w:val="left" w:pos="567"/>
          <w:tab w:val="left" w:pos="1134"/>
          <w:tab w:val="left" w:pos="1701"/>
          <w:tab w:val="left" w:pos="2268"/>
          <w:tab w:val="left" w:pos="2835"/>
        </w:tabs>
        <w:ind w:right="141"/>
        <w:rPr>
          <w:rFonts w:cs="Arial"/>
          <w:b/>
          <w:szCs w:val="24"/>
        </w:rPr>
      </w:pPr>
    </w:p>
    <w:p w14:paraId="30A4475E" w14:textId="77777777" w:rsidR="006B4E8B" w:rsidRPr="005938A4" w:rsidRDefault="006B4E8B" w:rsidP="0028350A">
      <w:pPr>
        <w:tabs>
          <w:tab w:val="left" w:pos="567"/>
          <w:tab w:val="left" w:pos="1134"/>
          <w:tab w:val="left" w:pos="1701"/>
          <w:tab w:val="left" w:pos="2268"/>
          <w:tab w:val="left" w:pos="2835"/>
        </w:tabs>
        <w:ind w:right="141"/>
        <w:rPr>
          <w:rFonts w:cs="Arial"/>
          <w:b/>
          <w:i/>
          <w:szCs w:val="24"/>
        </w:rPr>
      </w:pPr>
      <w:r w:rsidRPr="005938A4">
        <w:rPr>
          <w:rFonts w:cs="Arial"/>
          <w:b/>
          <w:i/>
          <w:szCs w:val="24"/>
        </w:rPr>
        <w:t>Please choose the relevant paragraphs depending on decision</w:t>
      </w:r>
    </w:p>
    <w:p w14:paraId="2952BBD0" w14:textId="77777777" w:rsidR="006B4E8B" w:rsidRPr="005938A4" w:rsidRDefault="006B4E8B" w:rsidP="0028350A">
      <w:pPr>
        <w:tabs>
          <w:tab w:val="left" w:pos="567"/>
          <w:tab w:val="left" w:pos="1134"/>
          <w:tab w:val="left" w:pos="1701"/>
          <w:tab w:val="left" w:pos="2268"/>
          <w:tab w:val="left" w:pos="2835"/>
        </w:tabs>
        <w:ind w:right="141"/>
        <w:rPr>
          <w:rFonts w:cs="Arial"/>
          <w:b/>
          <w:i/>
          <w:szCs w:val="24"/>
        </w:rPr>
      </w:pPr>
    </w:p>
    <w:p w14:paraId="65FBEC28" w14:textId="77777777" w:rsidR="006B4E8B" w:rsidRPr="005938A4" w:rsidRDefault="006B4E8B" w:rsidP="0028350A">
      <w:pPr>
        <w:tabs>
          <w:tab w:val="left" w:pos="567"/>
          <w:tab w:val="left" w:pos="1134"/>
          <w:tab w:val="left" w:pos="1701"/>
          <w:tab w:val="left" w:pos="2268"/>
          <w:tab w:val="left" w:pos="2835"/>
        </w:tabs>
        <w:ind w:right="141"/>
        <w:rPr>
          <w:rFonts w:cs="Arial"/>
          <w:b/>
          <w:szCs w:val="24"/>
        </w:rPr>
      </w:pPr>
      <w:r w:rsidRPr="005938A4">
        <w:rPr>
          <w:rFonts w:cs="Arial"/>
          <w:b/>
          <w:szCs w:val="24"/>
          <w:highlight w:val="green"/>
        </w:rPr>
        <w:t>Attendance improved</w:t>
      </w:r>
    </w:p>
    <w:p w14:paraId="0C9FB352" w14:textId="46D1DE6D" w:rsidR="006B4E8B" w:rsidRPr="005938A4" w:rsidRDefault="006B4E8B" w:rsidP="0028350A">
      <w:pPr>
        <w:tabs>
          <w:tab w:val="left" w:pos="567"/>
          <w:tab w:val="left" w:pos="1134"/>
          <w:tab w:val="left" w:pos="1701"/>
          <w:tab w:val="left" w:pos="2268"/>
          <w:tab w:val="left" w:pos="2835"/>
        </w:tabs>
        <w:ind w:right="141"/>
        <w:rPr>
          <w:rFonts w:cs="Arial"/>
          <w:szCs w:val="24"/>
          <w:highlight w:val="green"/>
        </w:rPr>
      </w:pPr>
      <w:r w:rsidRPr="005938A4">
        <w:rPr>
          <w:rFonts w:cs="Arial"/>
          <w:szCs w:val="24"/>
          <w:highlight w:val="green"/>
        </w:rPr>
        <w:t>I am satisfied that your level of attendance has sufficiently improved</w:t>
      </w:r>
      <w:r w:rsidRPr="005938A4">
        <w:rPr>
          <w:rFonts w:cs="Arial"/>
          <w:b/>
          <w:szCs w:val="24"/>
          <w:highlight w:val="green"/>
        </w:rPr>
        <w:t xml:space="preserve">. </w:t>
      </w:r>
      <w:r w:rsidRPr="005938A4">
        <w:rPr>
          <w:rFonts w:cs="Arial"/>
          <w:szCs w:val="24"/>
          <w:highlight w:val="green"/>
        </w:rPr>
        <w:t xml:space="preserve">You will therefore move out the procedure and </w:t>
      </w:r>
      <w:r w:rsidR="00123147">
        <w:rPr>
          <w:rFonts w:cs="Arial"/>
          <w:szCs w:val="24"/>
          <w:highlight w:val="green"/>
        </w:rPr>
        <w:t xml:space="preserve">the monitoring period </w:t>
      </w:r>
      <w:r w:rsidR="00E22529">
        <w:rPr>
          <w:rFonts w:cs="Arial"/>
          <w:szCs w:val="24"/>
          <w:highlight w:val="green"/>
        </w:rPr>
        <w:t>has ended</w:t>
      </w:r>
      <w:r w:rsidRPr="005938A4">
        <w:rPr>
          <w:rFonts w:cs="Arial"/>
          <w:szCs w:val="24"/>
          <w:highlight w:val="green"/>
        </w:rPr>
        <w:t>.</w:t>
      </w:r>
    </w:p>
    <w:p w14:paraId="65AEFCC5" w14:textId="77777777" w:rsidR="006B4E8B" w:rsidRPr="005938A4" w:rsidRDefault="006B4E8B" w:rsidP="0028350A">
      <w:pPr>
        <w:tabs>
          <w:tab w:val="left" w:pos="567"/>
          <w:tab w:val="left" w:pos="1134"/>
          <w:tab w:val="left" w:pos="1701"/>
          <w:tab w:val="left" w:pos="2268"/>
          <w:tab w:val="left" w:pos="2835"/>
        </w:tabs>
        <w:ind w:right="141"/>
        <w:rPr>
          <w:rFonts w:cs="Arial"/>
          <w:szCs w:val="24"/>
          <w:highlight w:val="green"/>
        </w:rPr>
      </w:pPr>
    </w:p>
    <w:p w14:paraId="05240350" w14:textId="65240169" w:rsidR="006B4E8B" w:rsidRPr="005938A4" w:rsidRDefault="006B4E8B" w:rsidP="0028350A">
      <w:pPr>
        <w:tabs>
          <w:tab w:val="left" w:pos="567"/>
          <w:tab w:val="left" w:pos="1134"/>
          <w:tab w:val="left" w:pos="1701"/>
          <w:tab w:val="left" w:pos="2268"/>
          <w:tab w:val="left" w:pos="2835"/>
        </w:tabs>
        <w:ind w:right="141"/>
        <w:rPr>
          <w:rFonts w:cs="Arial"/>
          <w:szCs w:val="24"/>
          <w:highlight w:val="green"/>
        </w:rPr>
      </w:pPr>
      <w:r w:rsidRPr="005938A4">
        <w:rPr>
          <w:rFonts w:cs="Arial"/>
          <w:szCs w:val="24"/>
          <w:highlight w:val="green"/>
        </w:rPr>
        <w:t>As I have made you aware, it is important that you make every effort to sustain this improved level of attendance. If, at any point during the next 12 months</w:t>
      </w:r>
      <w:r>
        <w:rPr>
          <w:rFonts w:cs="Arial"/>
          <w:szCs w:val="24"/>
          <w:highlight w:val="green"/>
        </w:rPr>
        <w:t xml:space="preserve"> </w:t>
      </w:r>
      <w:r w:rsidRPr="00F354CC">
        <w:rPr>
          <w:rFonts w:eastAsia="Calibri" w:cs="Arial"/>
          <w:szCs w:val="22"/>
          <w:highlight w:val="green"/>
        </w:rPr>
        <w:t>(from the end of the last review period)</w:t>
      </w:r>
      <w:r w:rsidRPr="005938A4">
        <w:rPr>
          <w:rFonts w:cs="Arial"/>
          <w:szCs w:val="24"/>
          <w:highlight w:val="green"/>
        </w:rPr>
        <w:t xml:space="preserve">, your attendance returns to an unsatisfactory level, you may return to the formal Supporting Attendance and Wellbeing Policy, to the same </w:t>
      </w:r>
      <w:r>
        <w:rPr>
          <w:rFonts w:cs="Arial"/>
          <w:szCs w:val="24"/>
          <w:highlight w:val="green"/>
        </w:rPr>
        <w:t>Level</w:t>
      </w:r>
      <w:r w:rsidRPr="005938A4">
        <w:rPr>
          <w:rFonts w:cs="Arial"/>
          <w:szCs w:val="24"/>
          <w:highlight w:val="green"/>
        </w:rPr>
        <w:t xml:space="preserve"> where you left. In that event, you may be invited to attend a </w:t>
      </w:r>
      <w:r w:rsidR="00E22529">
        <w:rPr>
          <w:rFonts w:cs="Arial"/>
          <w:szCs w:val="24"/>
          <w:highlight w:val="green"/>
        </w:rPr>
        <w:t>[</w:t>
      </w:r>
      <w:r w:rsidRPr="005938A4">
        <w:rPr>
          <w:rFonts w:cs="Arial"/>
          <w:szCs w:val="24"/>
          <w:highlight w:val="green"/>
        </w:rPr>
        <w:t xml:space="preserve">Capability </w:t>
      </w:r>
      <w:r w:rsidRPr="005938A4">
        <w:rPr>
          <w:rFonts w:cs="Arial"/>
          <w:b/>
          <w:szCs w:val="24"/>
          <w:highlight w:val="green"/>
        </w:rPr>
        <w:t>OR</w:t>
      </w:r>
      <w:r w:rsidRPr="005938A4">
        <w:rPr>
          <w:rFonts w:cs="Arial"/>
          <w:szCs w:val="24"/>
          <w:highlight w:val="green"/>
        </w:rPr>
        <w:t xml:space="preserve"> Conduct</w:t>
      </w:r>
      <w:r w:rsidR="00E22529">
        <w:rPr>
          <w:rFonts w:cs="Arial"/>
          <w:szCs w:val="24"/>
          <w:highlight w:val="green"/>
        </w:rPr>
        <w:t>]</w:t>
      </w:r>
      <w:r w:rsidRPr="005938A4">
        <w:rPr>
          <w:rFonts w:cs="Arial"/>
          <w:szCs w:val="24"/>
          <w:highlight w:val="green"/>
        </w:rPr>
        <w:t xml:space="preserve"> </w:t>
      </w:r>
      <w:r>
        <w:rPr>
          <w:rFonts w:cs="Arial"/>
          <w:szCs w:val="24"/>
          <w:highlight w:val="green"/>
        </w:rPr>
        <w:t>A</w:t>
      </w:r>
      <w:r w:rsidRPr="005938A4">
        <w:rPr>
          <w:rFonts w:cs="Arial"/>
          <w:szCs w:val="24"/>
          <w:highlight w:val="green"/>
        </w:rPr>
        <w:t xml:space="preserve">ssessment </w:t>
      </w:r>
      <w:r>
        <w:rPr>
          <w:rFonts w:cs="Arial"/>
          <w:szCs w:val="24"/>
          <w:highlight w:val="green"/>
        </w:rPr>
        <w:t>M</w:t>
      </w:r>
      <w:r w:rsidRPr="005938A4">
        <w:rPr>
          <w:rFonts w:cs="Arial"/>
          <w:szCs w:val="24"/>
          <w:highlight w:val="green"/>
        </w:rPr>
        <w:t xml:space="preserve">eeting at </w:t>
      </w:r>
      <w:r>
        <w:rPr>
          <w:rFonts w:cs="Arial"/>
          <w:szCs w:val="24"/>
          <w:highlight w:val="green"/>
        </w:rPr>
        <w:t>Level</w:t>
      </w:r>
      <w:r w:rsidRPr="005938A4">
        <w:rPr>
          <w:rFonts w:cs="Arial"/>
          <w:szCs w:val="24"/>
          <w:highlight w:val="green"/>
        </w:rPr>
        <w:t xml:space="preserve"> 3 of the Policy.</w:t>
      </w:r>
    </w:p>
    <w:p w14:paraId="72A87D34" w14:textId="77777777" w:rsidR="00221479" w:rsidRDefault="00221479" w:rsidP="0028350A">
      <w:pPr>
        <w:tabs>
          <w:tab w:val="right" w:pos="9717"/>
        </w:tabs>
        <w:ind w:right="141"/>
        <w:rPr>
          <w:rFonts w:cs="Arial"/>
          <w:b/>
          <w:szCs w:val="24"/>
        </w:rPr>
      </w:pPr>
    </w:p>
    <w:p w14:paraId="519FBD33" w14:textId="315706B1" w:rsidR="006B4E8B" w:rsidRPr="005938A4" w:rsidRDefault="006B4E8B" w:rsidP="0028350A">
      <w:pPr>
        <w:tabs>
          <w:tab w:val="right" w:pos="9717"/>
        </w:tabs>
        <w:ind w:right="141"/>
        <w:rPr>
          <w:rFonts w:cs="Arial"/>
          <w:b/>
          <w:szCs w:val="24"/>
        </w:rPr>
      </w:pPr>
      <w:r w:rsidRPr="005938A4">
        <w:rPr>
          <w:rFonts w:cs="Arial"/>
          <w:b/>
          <w:szCs w:val="24"/>
        </w:rPr>
        <w:t>OR</w:t>
      </w:r>
    </w:p>
    <w:p w14:paraId="782A1CA6" w14:textId="77777777" w:rsidR="006B4E8B" w:rsidRPr="005938A4" w:rsidRDefault="006B4E8B" w:rsidP="0028350A">
      <w:pPr>
        <w:tabs>
          <w:tab w:val="right" w:pos="9717"/>
        </w:tabs>
        <w:ind w:right="141"/>
        <w:rPr>
          <w:rFonts w:cs="Arial"/>
          <w:b/>
          <w:szCs w:val="24"/>
        </w:rPr>
      </w:pPr>
    </w:p>
    <w:p w14:paraId="029A0551" w14:textId="77777777" w:rsidR="006B4E8B" w:rsidRPr="005938A4" w:rsidRDefault="006B4E8B" w:rsidP="0028350A">
      <w:pPr>
        <w:tabs>
          <w:tab w:val="right" w:pos="9717"/>
        </w:tabs>
        <w:ind w:right="141"/>
        <w:rPr>
          <w:rFonts w:cs="Arial"/>
          <w:b/>
          <w:szCs w:val="24"/>
          <w:highlight w:val="cyan"/>
        </w:rPr>
      </w:pPr>
      <w:r w:rsidRPr="005938A4">
        <w:rPr>
          <w:rFonts w:cs="Arial"/>
          <w:b/>
          <w:szCs w:val="24"/>
          <w:highlight w:val="cyan"/>
        </w:rPr>
        <w:t>Review Period Extended</w:t>
      </w:r>
    </w:p>
    <w:p w14:paraId="69CAB563" w14:textId="63FFA993" w:rsidR="006B4E8B" w:rsidRPr="005938A4" w:rsidRDefault="006B4E8B" w:rsidP="0028350A">
      <w:pPr>
        <w:tabs>
          <w:tab w:val="right" w:pos="9717"/>
        </w:tabs>
        <w:ind w:right="141"/>
        <w:rPr>
          <w:rFonts w:cs="Arial"/>
          <w:b/>
          <w:szCs w:val="24"/>
        </w:rPr>
      </w:pPr>
      <w:r w:rsidRPr="005938A4">
        <w:rPr>
          <w:rFonts w:cs="Arial"/>
          <w:szCs w:val="24"/>
          <w:highlight w:val="cyan"/>
        </w:rPr>
        <w:t xml:space="preserve">I have decided to extend the </w:t>
      </w:r>
      <w:r>
        <w:rPr>
          <w:rFonts w:cs="Arial"/>
          <w:szCs w:val="24"/>
          <w:highlight w:val="cyan"/>
        </w:rPr>
        <w:t>Level</w:t>
      </w:r>
      <w:r w:rsidRPr="005938A4">
        <w:rPr>
          <w:rFonts w:cs="Arial"/>
          <w:szCs w:val="24"/>
          <w:highlight w:val="cyan"/>
        </w:rPr>
        <w:t xml:space="preserve"> 3 review period for a further </w:t>
      </w:r>
      <w:r w:rsidR="00221479">
        <w:rPr>
          <w:rFonts w:cs="Arial"/>
          <w:b/>
          <w:szCs w:val="24"/>
          <w:highlight w:val="cyan"/>
        </w:rPr>
        <w:t>[</w:t>
      </w:r>
      <w:r w:rsidR="00BB28CA">
        <w:rPr>
          <w:rFonts w:cs="Arial"/>
          <w:b/>
          <w:szCs w:val="24"/>
          <w:highlight w:val="cyan"/>
        </w:rPr>
        <w:t>number of months]</w:t>
      </w:r>
      <w:r w:rsidRPr="005938A4">
        <w:rPr>
          <w:rFonts w:cs="Arial"/>
          <w:szCs w:val="24"/>
          <w:highlight w:val="cyan"/>
        </w:rPr>
        <w:t xml:space="preserve"> months to </w:t>
      </w:r>
      <w:r w:rsidR="00BB28CA">
        <w:rPr>
          <w:rFonts w:cs="Arial"/>
          <w:b/>
          <w:szCs w:val="24"/>
          <w:highlight w:val="cyan"/>
        </w:rPr>
        <w:t>[</w:t>
      </w:r>
      <w:r w:rsidRPr="005938A4">
        <w:rPr>
          <w:rFonts w:cs="Arial"/>
          <w:b/>
          <w:szCs w:val="24"/>
          <w:highlight w:val="cyan"/>
        </w:rPr>
        <w:t>insert reason e.g. give you a further opportunity to demonstrate the required improvement /seek additional medical information</w:t>
      </w:r>
      <w:r w:rsidR="00BB28CA">
        <w:rPr>
          <w:rFonts w:cs="Arial"/>
          <w:b/>
          <w:szCs w:val="24"/>
          <w:highlight w:val="cyan"/>
        </w:rPr>
        <w:t>]</w:t>
      </w:r>
      <w:r w:rsidRPr="005938A4">
        <w:rPr>
          <w:rFonts w:cs="Arial"/>
          <w:szCs w:val="24"/>
          <w:highlight w:val="cyan"/>
        </w:rPr>
        <w:t xml:space="preserve">.  This is due to </w:t>
      </w:r>
      <w:r w:rsidR="00BB28CA">
        <w:rPr>
          <w:rFonts w:cs="Arial"/>
          <w:b/>
          <w:szCs w:val="24"/>
          <w:highlight w:val="cyan"/>
        </w:rPr>
        <w:t>[</w:t>
      </w:r>
      <w:r w:rsidRPr="005938A4">
        <w:rPr>
          <w:rFonts w:cs="Arial"/>
          <w:b/>
          <w:szCs w:val="24"/>
          <w:highlight w:val="cyan"/>
        </w:rPr>
        <w:t>insert reaso</w:t>
      </w:r>
      <w:r w:rsidR="00BB28CA">
        <w:rPr>
          <w:rFonts w:cs="Arial"/>
          <w:b/>
          <w:szCs w:val="24"/>
          <w:highlight w:val="cyan"/>
        </w:rPr>
        <w:t>n</w:t>
      </w:r>
      <w:r w:rsidR="00326CAF">
        <w:rPr>
          <w:rFonts w:cs="Arial"/>
          <w:b/>
          <w:szCs w:val="24"/>
          <w:highlight w:val="cyan"/>
        </w:rPr>
        <w:t>].</w:t>
      </w:r>
    </w:p>
    <w:p w14:paraId="209D8351" w14:textId="77777777" w:rsidR="006B4E8B" w:rsidRPr="005938A4" w:rsidRDefault="006B4E8B" w:rsidP="0028350A">
      <w:pPr>
        <w:tabs>
          <w:tab w:val="right" w:pos="9717"/>
        </w:tabs>
        <w:ind w:right="141"/>
        <w:rPr>
          <w:rFonts w:cs="Arial"/>
          <w:szCs w:val="24"/>
        </w:rPr>
      </w:pPr>
    </w:p>
    <w:p w14:paraId="55C37791" w14:textId="04C2187E" w:rsidR="006B4E8B" w:rsidRPr="005938A4" w:rsidRDefault="006B4E8B" w:rsidP="0028350A">
      <w:pPr>
        <w:tabs>
          <w:tab w:val="right" w:pos="9717"/>
        </w:tabs>
        <w:ind w:right="141"/>
        <w:rPr>
          <w:rFonts w:cs="Arial"/>
          <w:szCs w:val="24"/>
        </w:rPr>
      </w:pPr>
      <w:r w:rsidRPr="005938A4">
        <w:rPr>
          <w:rFonts w:cs="Arial"/>
          <w:szCs w:val="24"/>
          <w:highlight w:val="cyan"/>
        </w:rPr>
        <w:t xml:space="preserve">We will therefore meet again on </w:t>
      </w:r>
      <w:r w:rsidR="00326CAF">
        <w:rPr>
          <w:rFonts w:cs="Arial"/>
          <w:b/>
          <w:szCs w:val="24"/>
          <w:highlight w:val="cyan"/>
        </w:rPr>
        <w:t>[</w:t>
      </w:r>
      <w:r w:rsidRPr="005938A4">
        <w:rPr>
          <w:rFonts w:cs="Arial"/>
          <w:b/>
          <w:szCs w:val="24"/>
          <w:highlight w:val="cyan"/>
        </w:rPr>
        <w:t>date/time/location</w:t>
      </w:r>
      <w:r w:rsidR="00326CAF">
        <w:rPr>
          <w:rFonts w:cs="Arial"/>
          <w:b/>
          <w:szCs w:val="24"/>
          <w:highlight w:val="cyan"/>
        </w:rPr>
        <w:t>]</w:t>
      </w:r>
      <w:r w:rsidRPr="005938A4">
        <w:rPr>
          <w:rFonts w:cs="Arial"/>
          <w:szCs w:val="24"/>
          <w:highlight w:val="cyan"/>
        </w:rPr>
        <w:t xml:space="preserve"> to discuss your attendance levels.  My letter of </w:t>
      </w:r>
      <w:r w:rsidR="00326CAF">
        <w:rPr>
          <w:rFonts w:cs="Arial"/>
          <w:b/>
          <w:szCs w:val="24"/>
          <w:highlight w:val="cyan"/>
        </w:rPr>
        <w:t>[</w:t>
      </w:r>
      <w:r w:rsidRPr="005938A4">
        <w:rPr>
          <w:rFonts w:cs="Arial"/>
          <w:b/>
          <w:szCs w:val="24"/>
          <w:highlight w:val="cyan"/>
        </w:rPr>
        <w:t>insert date of invite to assessment meeting</w:t>
      </w:r>
      <w:r w:rsidR="00326CAF">
        <w:rPr>
          <w:rFonts w:cs="Arial"/>
          <w:b/>
          <w:szCs w:val="24"/>
          <w:highlight w:val="cyan"/>
        </w:rPr>
        <w:t>]</w:t>
      </w:r>
      <w:r w:rsidRPr="005938A4">
        <w:rPr>
          <w:rFonts w:cs="Arial"/>
          <w:szCs w:val="24"/>
          <w:highlight w:val="cyan"/>
        </w:rPr>
        <w:t xml:space="preserve"> sets out how his meeting will be conducted and outlines the potential outcomes of the meeting.  However, if you have any questions regarding this then please do not hesitate to contact me.</w:t>
      </w:r>
    </w:p>
    <w:p w14:paraId="46CED7E8" w14:textId="77777777" w:rsidR="006B4E8B" w:rsidRPr="005938A4" w:rsidRDefault="006B4E8B" w:rsidP="0028350A">
      <w:pPr>
        <w:tabs>
          <w:tab w:val="right" w:pos="9717"/>
        </w:tabs>
        <w:ind w:right="141"/>
        <w:rPr>
          <w:rFonts w:cs="Arial"/>
          <w:szCs w:val="24"/>
        </w:rPr>
      </w:pPr>
    </w:p>
    <w:p w14:paraId="083DBE25" w14:textId="16F282A0" w:rsidR="006B4E8B" w:rsidRPr="005938A4" w:rsidRDefault="006B4E8B" w:rsidP="0028350A">
      <w:pPr>
        <w:rPr>
          <w:rFonts w:cs="Arial"/>
          <w:szCs w:val="24"/>
          <w:highlight w:val="cyan"/>
        </w:rPr>
      </w:pPr>
      <w:r w:rsidRPr="005938A4">
        <w:rPr>
          <w:rFonts w:cs="Arial"/>
          <w:szCs w:val="24"/>
          <w:highlight w:val="cyan"/>
        </w:rPr>
        <w:t xml:space="preserve">You have the right to be accompanied at the meeting by a trade union representative or work colleague.  I will chair the meeting and will be accompanied by a People </w:t>
      </w:r>
      <w:r w:rsidR="00A11D39">
        <w:rPr>
          <w:rFonts w:cs="Arial"/>
          <w:szCs w:val="24"/>
          <w:highlight w:val="cyan"/>
        </w:rPr>
        <w:t>Services</w:t>
      </w:r>
      <w:r w:rsidRPr="005938A4">
        <w:rPr>
          <w:rFonts w:cs="Arial"/>
          <w:szCs w:val="24"/>
          <w:highlight w:val="cyan"/>
        </w:rPr>
        <w:t xml:space="preserve"> Adviser.  Your line manager will provide updated information on your sickness absence, the management of your absence and any further measures that have been taken to assist you to improve your attendance.     </w:t>
      </w:r>
    </w:p>
    <w:p w14:paraId="43B44345" w14:textId="77777777" w:rsidR="006B4E8B" w:rsidRPr="005938A4" w:rsidRDefault="006B4E8B" w:rsidP="0028350A">
      <w:pPr>
        <w:rPr>
          <w:rFonts w:cs="Arial"/>
          <w:szCs w:val="24"/>
        </w:rPr>
      </w:pPr>
    </w:p>
    <w:p w14:paraId="75857FE3" w14:textId="77777777" w:rsidR="006B4E8B" w:rsidRPr="005938A4" w:rsidRDefault="006B4E8B" w:rsidP="0028350A">
      <w:pPr>
        <w:rPr>
          <w:rFonts w:cs="Arial"/>
          <w:szCs w:val="24"/>
          <w:highlight w:val="cyan"/>
        </w:rPr>
      </w:pPr>
      <w:r w:rsidRPr="005938A4">
        <w:rPr>
          <w:rFonts w:cs="Arial"/>
          <w:szCs w:val="24"/>
          <w:highlight w:val="cyan"/>
        </w:rPr>
        <w:t>Please telephone me as soon as possible to confirm that the above date and time for the meeting is suitable and whether you will be accompanied and, if so, by whom.</w:t>
      </w:r>
    </w:p>
    <w:p w14:paraId="1D880ECB" w14:textId="77777777" w:rsidR="006B4E8B" w:rsidRPr="005938A4" w:rsidRDefault="006B4E8B" w:rsidP="0028350A">
      <w:pPr>
        <w:tabs>
          <w:tab w:val="right" w:pos="9717"/>
        </w:tabs>
        <w:ind w:right="141"/>
        <w:rPr>
          <w:rFonts w:cs="Arial"/>
          <w:szCs w:val="24"/>
        </w:rPr>
      </w:pPr>
    </w:p>
    <w:p w14:paraId="07AC47CF" w14:textId="77777777" w:rsidR="006B4E8B" w:rsidRPr="005938A4" w:rsidRDefault="006B4E8B" w:rsidP="0028350A">
      <w:pPr>
        <w:tabs>
          <w:tab w:val="right" w:pos="9717"/>
        </w:tabs>
        <w:ind w:right="141"/>
        <w:rPr>
          <w:rFonts w:cs="Arial"/>
          <w:szCs w:val="24"/>
        </w:rPr>
      </w:pPr>
      <w:r w:rsidRPr="005938A4">
        <w:rPr>
          <w:rFonts w:cs="Arial"/>
          <w:szCs w:val="24"/>
        </w:rPr>
        <w:lastRenderedPageBreak/>
        <w:t>If you have any queries on the content of this letter, please do not hesitate to contact me.</w:t>
      </w:r>
    </w:p>
    <w:p w14:paraId="774B7D4E" w14:textId="77777777" w:rsidR="006B4E8B" w:rsidRPr="005938A4" w:rsidRDefault="006B4E8B" w:rsidP="0028350A">
      <w:pPr>
        <w:tabs>
          <w:tab w:val="right" w:pos="9717"/>
        </w:tabs>
        <w:ind w:right="141"/>
        <w:rPr>
          <w:rFonts w:cs="Arial"/>
          <w:szCs w:val="24"/>
        </w:rPr>
      </w:pPr>
    </w:p>
    <w:p w14:paraId="26130084" w14:textId="77777777" w:rsidR="006B4E8B" w:rsidRPr="005938A4" w:rsidRDefault="006B4E8B" w:rsidP="0028350A">
      <w:pPr>
        <w:pStyle w:val="Header"/>
        <w:rPr>
          <w:rFonts w:cs="Arial"/>
          <w:szCs w:val="24"/>
        </w:rPr>
      </w:pPr>
      <w:r w:rsidRPr="005938A4">
        <w:rPr>
          <w:rFonts w:cs="Arial"/>
          <w:szCs w:val="24"/>
        </w:rPr>
        <w:t>Yours sincerely</w:t>
      </w:r>
    </w:p>
    <w:p w14:paraId="42078013" w14:textId="77777777" w:rsidR="006B4E8B" w:rsidRPr="005938A4" w:rsidRDefault="006B4E8B" w:rsidP="0028350A">
      <w:pPr>
        <w:rPr>
          <w:rFonts w:cs="Arial"/>
          <w:szCs w:val="24"/>
        </w:rPr>
      </w:pPr>
    </w:p>
    <w:p w14:paraId="34C9349E" w14:textId="77777777" w:rsidR="006B4E8B" w:rsidRPr="005938A4" w:rsidRDefault="006B4E8B" w:rsidP="0028350A">
      <w:pPr>
        <w:rPr>
          <w:rFonts w:cs="Arial"/>
          <w:b/>
          <w:szCs w:val="24"/>
        </w:rPr>
      </w:pPr>
      <w:r w:rsidRPr="005938A4">
        <w:rPr>
          <w:rFonts w:cs="Arial"/>
          <w:b/>
          <w:szCs w:val="24"/>
        </w:rPr>
        <w:t>NAME OF MANAGER CONDUCTING MEETING</w:t>
      </w:r>
    </w:p>
    <w:p w14:paraId="25F45177" w14:textId="77777777" w:rsidR="006B4E8B" w:rsidRDefault="006B4E8B" w:rsidP="0028350A">
      <w:pPr>
        <w:rPr>
          <w:rFonts w:cs="Arial"/>
          <w:szCs w:val="24"/>
        </w:rPr>
      </w:pPr>
      <w:r w:rsidRPr="005938A4">
        <w:rPr>
          <w:rFonts w:cs="Arial"/>
          <w:szCs w:val="24"/>
        </w:rPr>
        <w:t>JOB TITLE</w:t>
      </w:r>
    </w:p>
    <w:p w14:paraId="28E60152" w14:textId="77777777" w:rsidR="006B4E8B" w:rsidRDefault="006B4E8B" w:rsidP="0028350A">
      <w:pPr>
        <w:rPr>
          <w:rFonts w:cs="Arial"/>
          <w:szCs w:val="24"/>
        </w:rPr>
      </w:pPr>
    </w:p>
    <w:p w14:paraId="6EB5F792" w14:textId="36BBAF97" w:rsidR="00810CA0" w:rsidRDefault="006B4E8B" w:rsidP="007A52A8">
      <w:pPr>
        <w:rPr>
          <w:rFonts w:cs="Arial"/>
          <w:szCs w:val="24"/>
        </w:rPr>
      </w:pPr>
      <w:r>
        <w:rPr>
          <w:rFonts w:cs="Arial"/>
          <w:szCs w:val="24"/>
        </w:rPr>
        <w:t>Cc   HR Service Centre - for employee’s personal fil</w:t>
      </w:r>
      <w:r w:rsidR="007A52A8">
        <w:rPr>
          <w:rFonts w:cs="Arial"/>
          <w:szCs w:val="24"/>
        </w:rPr>
        <w:t>e</w:t>
      </w: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CA85" w14:textId="77777777" w:rsidR="00D25E53" w:rsidRDefault="00D25E53" w:rsidP="005B45CC">
      <w:r>
        <w:separator/>
      </w:r>
    </w:p>
  </w:endnote>
  <w:endnote w:type="continuationSeparator" w:id="0">
    <w:p w14:paraId="13AB8A81" w14:textId="77777777" w:rsidR="00D25E53" w:rsidRDefault="00D25E53" w:rsidP="005B45CC">
      <w:r>
        <w:continuationSeparator/>
      </w:r>
    </w:p>
  </w:endnote>
  <w:endnote w:type="continuationNotice" w:id="1">
    <w:p w14:paraId="438C7CA1" w14:textId="77777777" w:rsidR="00D25E53" w:rsidRDefault="00D2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A0B0" w14:textId="77777777" w:rsidR="00D25E53" w:rsidRDefault="00D25E53" w:rsidP="005B45CC">
      <w:r>
        <w:separator/>
      </w:r>
    </w:p>
  </w:footnote>
  <w:footnote w:type="continuationSeparator" w:id="0">
    <w:p w14:paraId="5C755537" w14:textId="77777777" w:rsidR="00D25E53" w:rsidRDefault="00D25E53" w:rsidP="005B45CC">
      <w:r>
        <w:continuationSeparator/>
      </w:r>
    </w:p>
  </w:footnote>
  <w:footnote w:type="continuationNotice" w:id="1">
    <w:p w14:paraId="35658A5E" w14:textId="77777777" w:rsidR="00D25E53" w:rsidRDefault="00D2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2A8"/>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25CB-D017-480D-9B8B-5EEBF73F7DC4}">
  <ds:schemaRefs>
    <ds:schemaRef ds:uri="http://schemas.microsoft.com/office/2006/documentManagement/types"/>
    <ds:schemaRef ds:uri="http://purl.org/dc/dcmitype/"/>
    <ds:schemaRef ds:uri="http://purl.org/dc/elements/1.1/"/>
    <ds:schemaRef ds:uri="http://schemas.microsoft.com/office/2006/metadata/properties"/>
    <ds:schemaRef ds:uri="950fcbed-363a-4cc5-85a2-13152193bae2"/>
    <ds:schemaRef ds:uri="http://purl.org/dc/terms/"/>
    <ds:schemaRef ds:uri="f5a5cd21-11c7-4d49-85ad-cf93795a1bb0"/>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3.xml><?xml version="1.0" encoding="utf-8"?>
<ds:datastoreItem xmlns:ds="http://schemas.openxmlformats.org/officeDocument/2006/customXml" ds:itemID="{6A822A0E-0E87-4941-8D4C-99B114667A9A}"/>
</file>

<file path=customXml/itemProps4.xml><?xml version="1.0" encoding="utf-8"?>
<ds:datastoreItem xmlns:ds="http://schemas.openxmlformats.org/officeDocument/2006/customXml" ds:itemID="{C3C1ADCC-85DE-4FD9-B257-88DBDF4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2129</Characters>
  <Application>Microsoft Office Word</Application>
  <DocSecurity>2</DocSecurity>
  <Lines>85</Lines>
  <Paragraphs>35</Paragraphs>
  <ScaleCrop>false</ScaleCrop>
  <Company/>
  <LinksUpToDate>false</LinksUpToDate>
  <CharactersWithSpaces>2505</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3</cp:revision>
  <cp:lastPrinted>2022-01-17T21:44:00Z</cp:lastPrinted>
  <dcterms:created xsi:type="dcterms:W3CDTF">2026-01-22T15:43:00Z</dcterms:created>
  <dcterms:modified xsi:type="dcterms:W3CDTF">2026-01-22T16:32:00Z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