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ACE6" w14:textId="77777777" w:rsidR="00C6490E" w:rsidRDefault="00852886">
      <w:pPr>
        <w:spacing w:after="486" w:line="259" w:lineRule="auto"/>
        <w:ind w:left="-106" w:right="-437" w:firstLine="0"/>
        <w:jc w:val="left"/>
      </w:pPr>
      <w:r>
        <w:rPr>
          <w:rFonts w:ascii="Calibri" w:eastAsia="Calibri" w:hAnsi="Calibri" w:cs="Calibri"/>
          <w:noProof/>
          <w:sz w:val="22"/>
        </w:rPr>
        <mc:AlternateContent>
          <mc:Choice Requires="wpg">
            <w:drawing>
              <wp:inline distT="0" distB="0" distL="0" distR="0" wp14:anchorId="79D6C141" wp14:editId="1DDD9FEB">
                <wp:extent cx="6939260" cy="503425"/>
                <wp:effectExtent l="0" t="0" r="0" b="11430"/>
                <wp:docPr id="1988" name="Group 1988"/>
                <wp:cNvGraphicFramePr/>
                <a:graphic xmlns:a="http://schemas.openxmlformats.org/drawingml/2006/main">
                  <a:graphicData uri="http://schemas.microsoft.com/office/word/2010/wordprocessingGroup">
                    <wpg:wgp>
                      <wpg:cNvGrpSpPr/>
                      <wpg:grpSpPr>
                        <a:xfrm>
                          <a:off x="0" y="0"/>
                          <a:ext cx="6939260" cy="503425"/>
                          <a:chOff x="0" y="165612"/>
                          <a:chExt cx="6939260" cy="503425"/>
                        </a:xfrm>
                      </wpg:grpSpPr>
                      <wps:wsp>
                        <wps:cNvPr id="8" name="Rectangle 8"/>
                        <wps:cNvSpPr/>
                        <wps:spPr>
                          <a:xfrm>
                            <a:off x="3203448" y="165612"/>
                            <a:ext cx="3735812" cy="203722"/>
                          </a:xfrm>
                          <a:prstGeom prst="rect">
                            <a:avLst/>
                          </a:prstGeom>
                          <a:ln>
                            <a:noFill/>
                          </a:ln>
                        </wps:spPr>
                        <wps:txbx>
                          <w:txbxContent>
                            <w:p w14:paraId="5B3A130F" w14:textId="699224B4" w:rsidR="00C6490E" w:rsidRDefault="008C6B6F">
                              <w:pPr>
                                <w:spacing w:after="160" w:line="259" w:lineRule="auto"/>
                                <w:ind w:left="0" w:firstLine="0"/>
                                <w:jc w:val="left"/>
                              </w:pPr>
                              <w:r>
                                <w:rPr>
                                  <w:sz w:val="20"/>
                                </w:rPr>
                                <w:t>Customer – Customer Experience</w:t>
                              </w:r>
                            </w:p>
                          </w:txbxContent>
                        </wps:txbx>
                        <wps:bodyPr horzOverflow="overflow" vert="horz" lIns="0" tIns="0" rIns="0" bIns="0" rtlCol="0">
                          <a:noAutofit/>
                        </wps:bodyPr>
                      </wps:wsp>
                      <wps:wsp>
                        <wps:cNvPr id="2567" name="Shape 2567"/>
                        <wps:cNvSpPr/>
                        <wps:spPr>
                          <a:xfrm>
                            <a:off x="0" y="659893"/>
                            <a:ext cx="877824" cy="9144"/>
                          </a:xfrm>
                          <a:custGeom>
                            <a:avLst/>
                            <a:gdLst/>
                            <a:ahLst/>
                            <a:cxnLst/>
                            <a:rect l="0" t="0" r="0" b="0"/>
                            <a:pathLst>
                              <a:path w="877824" h="9144">
                                <a:moveTo>
                                  <a:pt x="0" y="0"/>
                                </a:moveTo>
                                <a:lnTo>
                                  <a:pt x="877824" y="0"/>
                                </a:lnTo>
                                <a:lnTo>
                                  <a:pt x="877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868680" y="6598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874776" y="659893"/>
                            <a:ext cx="1353312" cy="9144"/>
                          </a:xfrm>
                          <a:custGeom>
                            <a:avLst/>
                            <a:gdLst/>
                            <a:ahLst/>
                            <a:cxnLst/>
                            <a:rect l="0" t="0" r="0" b="0"/>
                            <a:pathLst>
                              <a:path w="1353312" h="9144">
                                <a:moveTo>
                                  <a:pt x="0" y="0"/>
                                </a:moveTo>
                                <a:lnTo>
                                  <a:pt x="1353312" y="0"/>
                                </a:lnTo>
                                <a:lnTo>
                                  <a:pt x="1353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2218944" y="6598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2225040" y="659893"/>
                            <a:ext cx="3854197" cy="9144"/>
                          </a:xfrm>
                          <a:custGeom>
                            <a:avLst/>
                            <a:gdLst/>
                            <a:ahLst/>
                            <a:cxnLst/>
                            <a:rect l="0" t="0" r="0" b="0"/>
                            <a:pathLst>
                              <a:path w="3854197" h="9144">
                                <a:moveTo>
                                  <a:pt x="0" y="0"/>
                                </a:moveTo>
                                <a:lnTo>
                                  <a:pt x="3854197" y="0"/>
                                </a:lnTo>
                                <a:lnTo>
                                  <a:pt x="38541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D6C141" id="Group 1988" o:spid="_x0000_s1026" style="width:546.4pt;height:39.65pt;mso-position-horizontal-relative:char;mso-position-vertical-relative:line" coordorigin=",1656" coordsize="69392,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">
                <v:rect id="Rectangle 8" o:spid="_x0000_s1027" style="position:absolute;left:32034;top:1656;width:37358;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B3A130F" w14:textId="699224B4" w:rsidR="00C6490E" w:rsidRDefault="008C6B6F">
                        <w:pPr>
                          <w:spacing w:after="160" w:line="259" w:lineRule="auto"/>
                          <w:ind w:left="0" w:firstLine="0"/>
                          <w:jc w:val="left"/>
                        </w:pPr>
                        <w:r>
                          <w:rPr>
                            <w:sz w:val="20"/>
                          </w:rPr>
                          <w:t>Customer – Customer Experience</w:t>
                        </w:r>
                      </w:p>
                    </w:txbxContent>
                  </v:textbox>
                </v:rect>
                <v:shape id="Shape 2567" o:spid="_x0000_s1028" style="position:absolute;top:6598;width:8778;height:92;visibility:visible;mso-wrap-style:square;v-text-anchor:top" coordsize="877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" path="m,l877824,r,9144l,9144,,e" fillcolor="black" stroked="f" strokeweight="0">
                  <v:stroke miterlimit="83231f" joinstyle="miter"/>
                  <v:path arrowok="t" textboxrect="0,0,877824,9144"/>
                </v:shape>
                <v:shape id="Shape 2568" o:spid="_x0000_s1029" style="position:absolute;left:8686;top:659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" path="m,l9144,r,9144l,9144,,e" fillcolor="black" stroked="f" strokeweight="0">
                  <v:stroke miterlimit="83231f" joinstyle="miter"/>
                  <v:path arrowok="t" textboxrect="0,0,9144,9144"/>
                </v:shape>
                <v:shape id="Shape 2569" o:spid="_x0000_s1030" style="position:absolute;left:8747;top:6598;width:13533;height:92;visibility:visible;mso-wrap-style:square;v-text-anchor:top" coordsize="1353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" path="m,l1353312,r,9144l,9144,,e" fillcolor="black" stroked="f" strokeweight="0">
                  <v:stroke miterlimit="83231f" joinstyle="miter"/>
                  <v:path arrowok="t" textboxrect="0,0,1353312,9144"/>
                </v:shape>
                <v:shape id="Shape 2570" o:spid="_x0000_s1031" style="position:absolute;left:22189;top:659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" path="m,l9144,r,9144l,9144,,e" fillcolor="black" stroked="f" strokeweight="0">
                  <v:stroke miterlimit="83231f" joinstyle="miter"/>
                  <v:path arrowok="t" textboxrect="0,0,9144,9144"/>
                </v:shape>
                <v:shape id="Shape 2571" o:spid="_x0000_s1032" style="position:absolute;left:22250;top:6598;width:38542;height:92;visibility:visible;mso-wrap-style:square;v-text-anchor:top" coordsize="3854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" path="m,l3854197,r,9144l,9144,,e" fillcolor="black" stroked="f" strokeweight="0">
                  <v:stroke miterlimit="83231f" joinstyle="miter"/>
                  <v:path arrowok="t" textboxrect="0,0,3854197,9144"/>
                </v:shape>
                <w10:anchorlock/>
              </v:group>
            </w:pict>
          </mc:Fallback>
        </mc:AlternateContent>
      </w:r>
    </w:p>
    <w:p w14:paraId="5EE3A96D" w14:textId="77777777" w:rsidR="00C6490E" w:rsidRDefault="00852886">
      <w:pPr>
        <w:spacing w:after="0" w:line="263" w:lineRule="auto"/>
        <w:ind w:left="43"/>
      </w:pPr>
      <w:r>
        <w:rPr>
          <w:b/>
        </w:rPr>
        <w:t xml:space="preserve">GUIDANCE ON REQUESTING TO OPT OUT OF ONLINE PAYSLIPS AND/OR P60 </w:t>
      </w:r>
    </w:p>
    <w:p w14:paraId="5EE7AB70" w14:textId="77777777" w:rsidR="00C6490E" w:rsidRDefault="00852886">
      <w:pPr>
        <w:spacing w:after="288" w:line="259" w:lineRule="auto"/>
        <w:ind w:left="0" w:firstLine="0"/>
        <w:jc w:val="left"/>
      </w:pPr>
      <w:r>
        <w:rPr>
          <w:rFonts w:ascii="Times New Roman" w:eastAsia="Times New Roman" w:hAnsi="Times New Roman" w:cs="Times New Roman"/>
        </w:rPr>
        <w:t xml:space="preserve"> </w:t>
      </w:r>
    </w:p>
    <w:p w14:paraId="78A8D6A7" w14:textId="77777777" w:rsidR="00C6490E" w:rsidRDefault="00852886">
      <w:pPr>
        <w:pStyle w:val="Heading1"/>
        <w:spacing w:after="553"/>
        <w:ind w:left="-5"/>
      </w:pPr>
      <w:r>
        <w:t xml:space="preserve">INTRODUCTION </w:t>
      </w:r>
    </w:p>
    <w:p w14:paraId="003FC540" w14:textId="1A4A705D" w:rsidR="00C6490E" w:rsidRDefault="00852886">
      <w:pPr>
        <w:ind w:left="29"/>
      </w:pPr>
      <w:r>
        <w:t xml:space="preserve">Aberdeen City Council recognises that making online payslips and/or the electronic P60 available via </w:t>
      </w:r>
      <w:r w:rsidR="00A37CB7">
        <w:t>Core</w:t>
      </w:r>
      <w:r>
        <w:t xml:space="preserve">HR may not meet the personal </w:t>
      </w:r>
      <w:r w:rsidR="00E61503">
        <w:t>needs</w:t>
      </w:r>
      <w:r>
        <w:t xml:space="preserve"> of a small number of employees</w:t>
      </w:r>
      <w:r w:rsidR="0E385769">
        <w:t>.</w:t>
      </w:r>
      <w:r>
        <w:t xml:space="preserve"> </w:t>
      </w:r>
    </w:p>
    <w:p w14:paraId="297ED00A" w14:textId="77777777" w:rsidR="00C6490E" w:rsidRDefault="00852886">
      <w:pPr>
        <w:spacing w:after="0" w:line="259" w:lineRule="auto"/>
        <w:ind w:left="0" w:firstLine="0"/>
        <w:jc w:val="left"/>
      </w:pPr>
      <w:r>
        <w:t xml:space="preserve"> </w:t>
      </w:r>
    </w:p>
    <w:p w14:paraId="00FFD46C" w14:textId="6D520C8F" w:rsidR="00C6490E" w:rsidRDefault="00852886">
      <w:pPr>
        <w:ind w:left="29"/>
      </w:pPr>
      <w:r>
        <w:t xml:space="preserve">A request to opt out of online payslips and/or the electronic P60 may therefore be made to the </w:t>
      </w:r>
      <w:r w:rsidR="008C6B6F">
        <w:t>Chief Office</w:t>
      </w:r>
      <w:r w:rsidR="002D735C">
        <w:t>r</w:t>
      </w:r>
      <w:r w:rsidR="008C6B6F">
        <w:t xml:space="preserve"> – Customer Experi</w:t>
      </w:r>
      <w:r w:rsidR="06956E79">
        <w:t>e</w:t>
      </w:r>
      <w:r w:rsidR="008C6B6F">
        <w:t>nce</w:t>
      </w:r>
      <w:r>
        <w:t xml:space="preserve">. </w:t>
      </w:r>
    </w:p>
    <w:p w14:paraId="7184EB5A" w14:textId="77777777" w:rsidR="00C6490E" w:rsidRDefault="00852886">
      <w:pPr>
        <w:spacing w:after="0" w:line="259" w:lineRule="auto"/>
        <w:ind w:left="0" w:firstLine="0"/>
        <w:jc w:val="left"/>
      </w:pPr>
      <w:r>
        <w:t xml:space="preserve"> </w:t>
      </w:r>
    </w:p>
    <w:p w14:paraId="1345DDC6" w14:textId="08140FE2" w:rsidR="00C6490E" w:rsidRDefault="00852886">
      <w:pPr>
        <w:ind w:left="29"/>
      </w:pPr>
      <w:r>
        <w:t xml:space="preserve">The provision of online payslips and electronic P60s via </w:t>
      </w:r>
      <w:r w:rsidR="00A37CB7">
        <w:t>CoreHR</w:t>
      </w:r>
      <w:r>
        <w:t xml:space="preserve"> represents significant costs and efficiency savings to Aberdeen City Council.  Every printed payslip and P60 is an ongoing cost to the authority, therefore appropriate justification must be provided </w:t>
      </w:r>
    </w:p>
    <w:p w14:paraId="7A59C087" w14:textId="77777777" w:rsidR="00C6490E" w:rsidRDefault="00852886">
      <w:pPr>
        <w:spacing w:after="0" w:line="259" w:lineRule="auto"/>
        <w:ind w:left="0" w:firstLine="0"/>
        <w:jc w:val="left"/>
      </w:pPr>
      <w:r>
        <w:t xml:space="preserve"> </w:t>
      </w:r>
    </w:p>
    <w:p w14:paraId="603C05CF" w14:textId="7FB8CCD8" w:rsidR="00C6490E" w:rsidRDefault="00852886">
      <w:pPr>
        <w:ind w:left="29"/>
      </w:pPr>
      <w:r>
        <w:t xml:space="preserve">Providing payslips and electronic P60 online will meet statutory employment, equalities and PAYE regulations in all but a small number of cases. </w:t>
      </w:r>
      <w:r w:rsidR="007E12A5">
        <w:t>Chief Office</w:t>
      </w:r>
      <w:r w:rsidR="002D735C">
        <w:t>r</w:t>
      </w:r>
      <w:r w:rsidR="007E12A5">
        <w:t xml:space="preserve"> – Customer Experience </w:t>
      </w:r>
      <w:r>
        <w:t xml:space="preserve">therefore reserves the right to deny any request.  All decisions are final.   </w:t>
      </w:r>
    </w:p>
    <w:p w14:paraId="79B7BF52" w14:textId="77777777" w:rsidR="00C6490E" w:rsidRDefault="00852886">
      <w:pPr>
        <w:spacing w:after="285" w:line="259" w:lineRule="auto"/>
        <w:ind w:left="0" w:firstLine="0"/>
        <w:jc w:val="left"/>
      </w:pPr>
      <w:r>
        <w:t xml:space="preserve"> </w:t>
      </w:r>
    </w:p>
    <w:p w14:paraId="547E8C3E" w14:textId="2D3BD60F" w:rsidR="09BD0120" w:rsidRDefault="09BD0120">
      <w:r>
        <w:br w:type="page"/>
      </w:r>
    </w:p>
    <w:p w14:paraId="02178013" w14:textId="2D9405CA" w:rsidR="00C6490E" w:rsidRDefault="00C6490E" w:rsidP="09BD0120">
      <w:pPr>
        <w:spacing w:after="3" w:line="259" w:lineRule="auto"/>
        <w:ind w:left="-5"/>
        <w:jc w:val="left"/>
        <w:rPr>
          <w:sz w:val="20"/>
          <w:szCs w:val="20"/>
        </w:rPr>
      </w:pPr>
    </w:p>
    <w:p w14:paraId="5A98F752" w14:textId="77777777" w:rsidR="00C6490E" w:rsidRDefault="00852886">
      <w:pPr>
        <w:pStyle w:val="Heading1"/>
        <w:pBdr>
          <w:top w:val="none" w:sz="0" w:space="0" w:color="auto"/>
          <w:left w:val="none" w:sz="0" w:space="0" w:color="auto"/>
          <w:bottom w:val="none" w:sz="0" w:space="0" w:color="auto"/>
          <w:right w:val="none" w:sz="0" w:space="0" w:color="auto"/>
        </w:pBdr>
        <w:spacing w:after="0" w:line="259" w:lineRule="auto"/>
        <w:ind w:left="0" w:right="7" w:firstLine="0"/>
        <w:jc w:val="center"/>
      </w:pPr>
      <w:r>
        <w:rPr>
          <w:b/>
          <w:sz w:val="28"/>
        </w:rPr>
        <w:t>REQUEST</w:t>
      </w:r>
      <w:r>
        <w:rPr>
          <w:b/>
          <w:sz w:val="22"/>
        </w:rPr>
        <w:t xml:space="preserve"> </w:t>
      </w:r>
      <w:r>
        <w:rPr>
          <w:b/>
          <w:sz w:val="28"/>
        </w:rPr>
        <w:t>TO</w:t>
      </w:r>
      <w:r>
        <w:rPr>
          <w:b/>
          <w:sz w:val="22"/>
        </w:rPr>
        <w:t xml:space="preserve"> </w:t>
      </w:r>
      <w:r>
        <w:rPr>
          <w:b/>
          <w:sz w:val="28"/>
        </w:rPr>
        <w:t>OPT</w:t>
      </w:r>
      <w:r>
        <w:rPr>
          <w:b/>
          <w:sz w:val="22"/>
        </w:rPr>
        <w:t xml:space="preserve"> </w:t>
      </w:r>
      <w:r>
        <w:rPr>
          <w:b/>
          <w:sz w:val="28"/>
        </w:rPr>
        <w:t>OUT</w:t>
      </w:r>
      <w:r>
        <w:rPr>
          <w:b/>
          <w:sz w:val="22"/>
        </w:rPr>
        <w:t xml:space="preserve"> </w:t>
      </w:r>
      <w:r>
        <w:rPr>
          <w:b/>
          <w:sz w:val="28"/>
        </w:rPr>
        <w:t>OF</w:t>
      </w:r>
      <w:r>
        <w:rPr>
          <w:b/>
          <w:sz w:val="22"/>
        </w:rPr>
        <w:t xml:space="preserve"> </w:t>
      </w:r>
      <w:r>
        <w:rPr>
          <w:b/>
          <w:sz w:val="28"/>
        </w:rPr>
        <w:t>ONLINE</w:t>
      </w:r>
      <w:r>
        <w:rPr>
          <w:b/>
          <w:sz w:val="22"/>
        </w:rPr>
        <w:t xml:space="preserve"> </w:t>
      </w:r>
      <w:r>
        <w:rPr>
          <w:b/>
          <w:sz w:val="28"/>
        </w:rPr>
        <w:t>PAYSLIPS</w:t>
      </w:r>
      <w:r>
        <w:rPr>
          <w:b/>
          <w:sz w:val="22"/>
        </w:rPr>
        <w:t xml:space="preserve"> </w:t>
      </w:r>
      <w:r>
        <w:rPr>
          <w:b/>
          <w:sz w:val="28"/>
        </w:rPr>
        <w:t>AND/OR</w:t>
      </w:r>
      <w:r>
        <w:rPr>
          <w:b/>
          <w:sz w:val="22"/>
        </w:rPr>
        <w:t xml:space="preserve"> </w:t>
      </w:r>
      <w:r>
        <w:rPr>
          <w:b/>
          <w:sz w:val="28"/>
        </w:rPr>
        <w:t xml:space="preserve">P60 </w:t>
      </w:r>
    </w:p>
    <w:p w14:paraId="3954FB41" w14:textId="77777777" w:rsidR="00C6490E" w:rsidRDefault="00852886">
      <w:pPr>
        <w:spacing w:after="0" w:line="259" w:lineRule="auto"/>
        <w:ind w:left="34" w:firstLine="0"/>
        <w:jc w:val="left"/>
      </w:pPr>
      <w:r>
        <w:t xml:space="preserve"> </w:t>
      </w:r>
    </w:p>
    <w:p w14:paraId="0C37BDC4" w14:textId="5C7E72F1" w:rsidR="00C6490E" w:rsidRDefault="00852886">
      <w:pPr>
        <w:spacing w:after="261" w:line="263" w:lineRule="auto"/>
        <w:ind w:left="43" w:right="86"/>
      </w:pPr>
      <w:r w:rsidRPr="09BD0120">
        <w:rPr>
          <w:b/>
          <w:bCs/>
        </w:rPr>
        <w:t>Note:</w:t>
      </w:r>
      <w:r>
        <w:t xml:space="preserve"> </w:t>
      </w:r>
      <w:r w:rsidRPr="09BD0120">
        <w:rPr>
          <w:b/>
          <w:bCs/>
        </w:rPr>
        <w:t xml:space="preserve">To be forwarded to the </w:t>
      </w:r>
      <w:r w:rsidR="007E12A5">
        <w:t>Chief Office</w:t>
      </w:r>
      <w:r w:rsidR="008D699F">
        <w:t>r</w:t>
      </w:r>
      <w:r w:rsidR="007E12A5">
        <w:t xml:space="preserve"> – Customer </w:t>
      </w:r>
      <w:r w:rsidR="28ADA0F0">
        <w:t>Experience</w:t>
      </w:r>
      <w:r w:rsidRPr="09BD0120">
        <w:rPr>
          <w:b/>
          <w:bCs/>
        </w:rPr>
        <w:t>,</w:t>
      </w:r>
      <w:r w:rsidR="00AC1F4A" w:rsidRPr="09BD0120">
        <w:rPr>
          <w:b/>
          <w:bCs/>
        </w:rPr>
        <w:t xml:space="preserve"> </w:t>
      </w:r>
      <w:r w:rsidR="009516D2">
        <w:rPr>
          <w:b/>
          <w:bCs/>
        </w:rPr>
        <w:t xml:space="preserve">Payroll Services, </w:t>
      </w:r>
      <w:r w:rsidRPr="09BD0120">
        <w:rPr>
          <w:b/>
          <w:bCs/>
        </w:rPr>
        <w:t>Corporate Governance, Business Hub 18, 4</w:t>
      </w:r>
      <w:r w:rsidRPr="09BD0120">
        <w:rPr>
          <w:b/>
          <w:bCs/>
          <w:vertAlign w:val="superscript"/>
        </w:rPr>
        <w:t>th</w:t>
      </w:r>
      <w:r w:rsidRPr="09BD0120">
        <w:rPr>
          <w:b/>
          <w:bCs/>
        </w:rPr>
        <w:t xml:space="preserve"> Floor West, </w:t>
      </w:r>
      <w:proofErr w:type="spellStart"/>
      <w:r w:rsidRPr="09BD0120">
        <w:rPr>
          <w:b/>
          <w:bCs/>
        </w:rPr>
        <w:t>Marischal</w:t>
      </w:r>
      <w:proofErr w:type="spellEnd"/>
      <w:r w:rsidRPr="09BD0120">
        <w:rPr>
          <w:b/>
          <w:bCs/>
        </w:rPr>
        <w:t xml:space="preserve"> College, Broad Street, Aberdeen, AB10 1AB</w:t>
      </w:r>
      <w:r w:rsidR="00544F35" w:rsidRPr="09BD0120">
        <w:rPr>
          <w:b/>
          <w:bCs/>
        </w:rPr>
        <w:t xml:space="preserve"> or Email payroll</w:t>
      </w:r>
      <w:r w:rsidR="26162CA4" w:rsidRPr="09BD0120">
        <w:rPr>
          <w:b/>
          <w:bCs/>
        </w:rPr>
        <w:t>mail</w:t>
      </w:r>
      <w:r w:rsidR="00544F35" w:rsidRPr="09BD0120">
        <w:rPr>
          <w:b/>
          <w:bCs/>
        </w:rPr>
        <w:t xml:space="preserve">@aberdeencity.gov.uk </w:t>
      </w:r>
      <w:r w:rsidRPr="09BD0120">
        <w:rPr>
          <w:b/>
          <w:bCs/>
        </w:rPr>
        <w:t>for consideration.</w:t>
      </w:r>
      <w:r w:rsidRPr="09BD0120">
        <w:rPr>
          <w:color w:val="403152"/>
        </w:rPr>
        <w:t xml:space="preserve"> </w:t>
      </w:r>
    </w:p>
    <w:tbl>
      <w:tblPr>
        <w:tblStyle w:val="TableGrid1"/>
        <w:tblpPr w:vertAnchor="text" w:tblpX="305" w:tblpY="15"/>
        <w:tblOverlap w:val="never"/>
        <w:tblW w:w="8640" w:type="dxa"/>
        <w:tblInd w:w="0" w:type="dxa"/>
        <w:tblCellMar>
          <w:left w:w="108" w:type="dxa"/>
          <w:bottom w:w="10" w:type="dxa"/>
          <w:right w:w="115" w:type="dxa"/>
        </w:tblCellMar>
        <w:tblLook w:val="04A0" w:firstRow="1" w:lastRow="0" w:firstColumn="1" w:lastColumn="0" w:noHBand="0" w:noVBand="1"/>
      </w:tblPr>
      <w:tblGrid>
        <w:gridCol w:w="4265"/>
        <w:gridCol w:w="4375"/>
      </w:tblGrid>
      <w:tr w:rsidR="00C6490E" w14:paraId="29566459" w14:textId="77777777">
        <w:trPr>
          <w:trHeight w:val="790"/>
        </w:trPr>
        <w:tc>
          <w:tcPr>
            <w:tcW w:w="4265" w:type="dxa"/>
            <w:tcBorders>
              <w:top w:val="single" w:sz="4" w:space="0" w:color="000000"/>
              <w:left w:val="single" w:sz="4" w:space="0" w:color="000000"/>
              <w:bottom w:val="single" w:sz="4" w:space="0" w:color="000000"/>
              <w:right w:val="single" w:sz="4" w:space="0" w:color="000000"/>
            </w:tcBorders>
          </w:tcPr>
          <w:p w14:paraId="5177B0D0" w14:textId="77777777" w:rsidR="00C6490E" w:rsidRDefault="00852886">
            <w:pPr>
              <w:spacing w:after="0" w:line="259" w:lineRule="auto"/>
              <w:ind w:left="0" w:firstLine="0"/>
              <w:jc w:val="left"/>
            </w:pPr>
            <w:r>
              <w:rPr>
                <w:b/>
              </w:rPr>
              <w:t xml:space="preserve">Employee Name: </w:t>
            </w:r>
          </w:p>
        </w:tc>
        <w:tc>
          <w:tcPr>
            <w:tcW w:w="4375" w:type="dxa"/>
            <w:tcBorders>
              <w:top w:val="single" w:sz="4" w:space="0" w:color="000000"/>
              <w:left w:val="single" w:sz="4" w:space="0" w:color="000000"/>
              <w:bottom w:val="single" w:sz="4" w:space="0" w:color="000000"/>
              <w:right w:val="single" w:sz="4" w:space="0" w:color="000000"/>
            </w:tcBorders>
          </w:tcPr>
          <w:p w14:paraId="77C706A2" w14:textId="77777777" w:rsidR="00C6490E" w:rsidRDefault="00852886">
            <w:pPr>
              <w:spacing w:after="0" w:line="259" w:lineRule="auto"/>
              <w:ind w:left="0" w:firstLine="0"/>
              <w:jc w:val="left"/>
            </w:pPr>
            <w:r>
              <w:rPr>
                <w:b/>
              </w:rPr>
              <w:t xml:space="preserve">Employee No: </w:t>
            </w:r>
          </w:p>
        </w:tc>
      </w:tr>
      <w:tr w:rsidR="00C6490E" w14:paraId="736097CE" w14:textId="77777777">
        <w:trPr>
          <w:trHeight w:val="792"/>
        </w:trPr>
        <w:tc>
          <w:tcPr>
            <w:tcW w:w="4265" w:type="dxa"/>
            <w:tcBorders>
              <w:top w:val="single" w:sz="4" w:space="0" w:color="000000"/>
              <w:left w:val="single" w:sz="4" w:space="0" w:color="000000"/>
              <w:bottom w:val="single" w:sz="4" w:space="0" w:color="000000"/>
              <w:right w:val="single" w:sz="4" w:space="0" w:color="000000"/>
            </w:tcBorders>
          </w:tcPr>
          <w:p w14:paraId="72546898" w14:textId="77777777" w:rsidR="00C6490E" w:rsidRDefault="00852886">
            <w:pPr>
              <w:spacing w:after="0" w:line="259" w:lineRule="auto"/>
              <w:ind w:left="0" w:firstLine="0"/>
              <w:jc w:val="left"/>
            </w:pPr>
            <w:r>
              <w:rPr>
                <w:b/>
              </w:rPr>
              <w:t xml:space="preserve">Job Title: </w:t>
            </w:r>
          </w:p>
        </w:tc>
        <w:tc>
          <w:tcPr>
            <w:tcW w:w="4375" w:type="dxa"/>
            <w:tcBorders>
              <w:top w:val="single" w:sz="4" w:space="0" w:color="000000"/>
              <w:left w:val="single" w:sz="4" w:space="0" w:color="000000"/>
              <w:bottom w:val="single" w:sz="4" w:space="0" w:color="000000"/>
              <w:right w:val="single" w:sz="4" w:space="0" w:color="000000"/>
            </w:tcBorders>
          </w:tcPr>
          <w:p w14:paraId="2B3D8D40" w14:textId="77777777" w:rsidR="00C6490E" w:rsidRDefault="00852886">
            <w:pPr>
              <w:spacing w:after="0" w:line="259" w:lineRule="auto"/>
              <w:ind w:left="0" w:firstLine="0"/>
              <w:jc w:val="left"/>
            </w:pPr>
            <w:r>
              <w:rPr>
                <w:b/>
              </w:rPr>
              <w:t xml:space="preserve">Service: </w:t>
            </w:r>
          </w:p>
        </w:tc>
      </w:tr>
      <w:tr w:rsidR="00C6490E" w14:paraId="3C30D451" w14:textId="77777777">
        <w:trPr>
          <w:trHeight w:val="790"/>
        </w:trPr>
        <w:tc>
          <w:tcPr>
            <w:tcW w:w="4265" w:type="dxa"/>
            <w:tcBorders>
              <w:top w:val="single" w:sz="4" w:space="0" w:color="000000"/>
              <w:left w:val="single" w:sz="4" w:space="0" w:color="000000"/>
              <w:bottom w:val="single" w:sz="4" w:space="0" w:color="000000"/>
              <w:right w:val="single" w:sz="4" w:space="0" w:color="000000"/>
            </w:tcBorders>
          </w:tcPr>
          <w:p w14:paraId="5BACA595" w14:textId="77777777" w:rsidR="00C6490E" w:rsidRDefault="00852886">
            <w:pPr>
              <w:spacing w:after="0" w:line="259" w:lineRule="auto"/>
              <w:ind w:left="0" w:firstLine="0"/>
              <w:jc w:val="left"/>
            </w:pPr>
            <w:r>
              <w:rPr>
                <w:b/>
              </w:rPr>
              <w:t xml:space="preserve">Contact Number: </w:t>
            </w:r>
          </w:p>
        </w:tc>
        <w:tc>
          <w:tcPr>
            <w:tcW w:w="4375" w:type="dxa"/>
            <w:tcBorders>
              <w:top w:val="single" w:sz="4" w:space="0" w:color="000000"/>
              <w:left w:val="single" w:sz="4" w:space="0" w:color="000000"/>
              <w:bottom w:val="single" w:sz="4" w:space="0" w:color="000000"/>
              <w:right w:val="single" w:sz="4" w:space="0" w:color="000000"/>
            </w:tcBorders>
          </w:tcPr>
          <w:p w14:paraId="095926C4" w14:textId="77777777" w:rsidR="00C6490E" w:rsidRDefault="00852886">
            <w:pPr>
              <w:spacing w:after="0" w:line="259" w:lineRule="auto"/>
              <w:ind w:left="0" w:firstLine="0"/>
              <w:jc w:val="left"/>
            </w:pPr>
            <w:r>
              <w:rPr>
                <w:b/>
              </w:rPr>
              <w:t xml:space="preserve">Email Address: </w:t>
            </w:r>
          </w:p>
        </w:tc>
      </w:tr>
      <w:tr w:rsidR="00C6490E" w14:paraId="22852B89" w14:textId="77777777">
        <w:trPr>
          <w:trHeight w:val="562"/>
        </w:trPr>
        <w:tc>
          <w:tcPr>
            <w:tcW w:w="8640" w:type="dxa"/>
            <w:gridSpan w:val="2"/>
            <w:tcBorders>
              <w:top w:val="single" w:sz="4" w:space="0" w:color="000000"/>
              <w:left w:val="nil"/>
              <w:bottom w:val="single" w:sz="4" w:space="0" w:color="000000"/>
              <w:right w:val="single" w:sz="4" w:space="0" w:color="000000"/>
            </w:tcBorders>
          </w:tcPr>
          <w:p w14:paraId="384DFA39" w14:textId="77777777" w:rsidR="00C6490E" w:rsidRDefault="00C6490E">
            <w:pPr>
              <w:spacing w:after="160" w:line="259" w:lineRule="auto"/>
              <w:ind w:left="0" w:firstLine="0"/>
              <w:jc w:val="left"/>
            </w:pPr>
          </w:p>
        </w:tc>
      </w:tr>
      <w:tr w:rsidR="00C6490E" w14:paraId="332DD95E" w14:textId="77777777">
        <w:trPr>
          <w:trHeight w:val="1344"/>
        </w:trPr>
        <w:tc>
          <w:tcPr>
            <w:tcW w:w="8640" w:type="dxa"/>
            <w:gridSpan w:val="2"/>
            <w:tcBorders>
              <w:top w:val="single" w:sz="4" w:space="0" w:color="000000"/>
              <w:left w:val="single" w:sz="4" w:space="0" w:color="000000"/>
              <w:bottom w:val="single" w:sz="4" w:space="0" w:color="000000"/>
              <w:right w:val="single" w:sz="4" w:space="0" w:color="000000"/>
            </w:tcBorders>
            <w:vAlign w:val="bottom"/>
          </w:tcPr>
          <w:p w14:paraId="69E3DD8A" w14:textId="77777777" w:rsidR="00C6490E" w:rsidRDefault="00852886">
            <w:pPr>
              <w:spacing w:after="0" w:line="259" w:lineRule="auto"/>
              <w:ind w:left="108" w:firstLine="0"/>
              <w:jc w:val="left"/>
            </w:pPr>
            <w:r>
              <w:t xml:space="preserve">I wish to opt out of online payslips/ I wish to opt out of the electronic P60 </w:t>
            </w:r>
          </w:p>
          <w:p w14:paraId="65B6EEDE" w14:textId="77777777" w:rsidR="00C6490E" w:rsidRDefault="00852886">
            <w:pPr>
              <w:spacing w:after="0" w:line="259" w:lineRule="auto"/>
              <w:ind w:left="180" w:firstLine="0"/>
              <w:jc w:val="center"/>
            </w:pPr>
            <w:r>
              <w:t xml:space="preserve"> </w:t>
            </w:r>
          </w:p>
          <w:p w14:paraId="35F69E87" w14:textId="77777777" w:rsidR="00C6490E" w:rsidRDefault="00852886">
            <w:pPr>
              <w:spacing w:after="21" w:line="259" w:lineRule="auto"/>
              <w:ind w:left="111" w:firstLine="0"/>
              <w:jc w:val="center"/>
            </w:pPr>
            <w:r>
              <w:rPr>
                <w:b/>
                <w:sz w:val="20"/>
              </w:rPr>
              <w:t xml:space="preserve">Delete as appropriate </w:t>
            </w:r>
          </w:p>
          <w:p w14:paraId="512C7FC0" w14:textId="77777777" w:rsidR="00C6490E" w:rsidRDefault="00852886">
            <w:pPr>
              <w:spacing w:after="0" w:line="259" w:lineRule="auto"/>
              <w:ind w:left="0" w:firstLine="0"/>
              <w:jc w:val="left"/>
            </w:pPr>
            <w:r>
              <w:t xml:space="preserve"> </w:t>
            </w:r>
          </w:p>
        </w:tc>
      </w:tr>
      <w:tr w:rsidR="00C6490E" w14:paraId="772C3E30" w14:textId="77777777">
        <w:trPr>
          <w:trHeight w:val="3046"/>
        </w:trPr>
        <w:tc>
          <w:tcPr>
            <w:tcW w:w="8640" w:type="dxa"/>
            <w:gridSpan w:val="2"/>
            <w:tcBorders>
              <w:top w:val="single" w:sz="4" w:space="0" w:color="000000"/>
              <w:left w:val="single" w:sz="4" w:space="0" w:color="000000"/>
              <w:bottom w:val="single" w:sz="4" w:space="0" w:color="000000"/>
              <w:right w:val="single" w:sz="4" w:space="0" w:color="000000"/>
            </w:tcBorders>
          </w:tcPr>
          <w:p w14:paraId="00F8C537" w14:textId="77777777" w:rsidR="00C6490E" w:rsidRDefault="00852886">
            <w:pPr>
              <w:spacing w:after="0" w:line="259" w:lineRule="auto"/>
              <w:ind w:left="0" w:firstLine="0"/>
              <w:jc w:val="left"/>
            </w:pPr>
            <w:r>
              <w:rPr>
                <w:b/>
              </w:rPr>
              <w:t xml:space="preserve">Justification for Request: Please supply detailed reason/s. </w:t>
            </w:r>
          </w:p>
          <w:p w14:paraId="62B28F31" w14:textId="77777777" w:rsidR="00C6490E" w:rsidRDefault="00852886">
            <w:pPr>
              <w:spacing w:after="0" w:line="259" w:lineRule="auto"/>
              <w:ind w:left="108" w:firstLine="0"/>
              <w:jc w:val="left"/>
            </w:pPr>
            <w:r>
              <w:t xml:space="preserve"> </w:t>
            </w:r>
          </w:p>
        </w:tc>
      </w:tr>
    </w:tbl>
    <w:p w14:paraId="5692314B" w14:textId="6B1F51B8" w:rsidR="00C6490E" w:rsidRDefault="00C6490E">
      <w:pPr>
        <w:spacing w:after="254" w:line="259" w:lineRule="auto"/>
        <w:ind w:left="0" w:right="824" w:firstLine="0"/>
        <w:jc w:val="center"/>
      </w:pPr>
    </w:p>
    <w:p w14:paraId="4179E463" w14:textId="390FEDE2" w:rsidR="00C6490E" w:rsidRDefault="00852886" w:rsidP="00852886">
      <w:pPr>
        <w:spacing w:after="0" w:line="263" w:lineRule="auto"/>
        <w:ind w:left="520" w:right="86" w:firstLine="0"/>
      </w:pPr>
      <w:r>
        <w:rPr>
          <w:b/>
        </w:rPr>
        <w:t xml:space="preserve">Signature: </w:t>
      </w:r>
      <w:r>
        <w:rPr>
          <w:b/>
        </w:rPr>
        <w:tab/>
      </w:r>
      <w:r w:rsidR="009F054A">
        <w:rPr>
          <w:b/>
        </w:rPr>
        <w:t xml:space="preserve">                                                              </w:t>
      </w:r>
      <w:r>
        <w:rPr>
          <w:b/>
        </w:rPr>
        <w:t>Date</w:t>
      </w:r>
      <w:r>
        <w:t>:</w:t>
      </w:r>
    </w:p>
    <w:p w14:paraId="7C3B7125" w14:textId="77777777" w:rsidR="00C6490E" w:rsidRDefault="00852886">
      <w:pPr>
        <w:spacing w:after="882" w:line="259" w:lineRule="auto"/>
        <w:ind w:left="1862" w:firstLine="0"/>
        <w:jc w:val="left"/>
      </w:pPr>
      <w:r>
        <w:rPr>
          <w:rFonts w:ascii="Calibri" w:eastAsia="Calibri" w:hAnsi="Calibri" w:cs="Calibri"/>
          <w:noProof/>
          <w:sz w:val="22"/>
        </w:rPr>
        <mc:AlternateContent>
          <mc:Choice Requires="wpg">
            <w:drawing>
              <wp:inline distT="0" distB="0" distL="0" distR="0" wp14:anchorId="102407D1" wp14:editId="514C8F21">
                <wp:extent cx="4433316" cy="9144"/>
                <wp:effectExtent l="0" t="0" r="0" b="0"/>
                <wp:docPr id="2461" name="Group 2461"/>
                <wp:cNvGraphicFramePr/>
                <a:graphic xmlns:a="http://schemas.openxmlformats.org/drawingml/2006/main">
                  <a:graphicData uri="http://schemas.microsoft.com/office/word/2010/wordprocessingGroup">
                    <wpg:wgp>
                      <wpg:cNvGrpSpPr/>
                      <wpg:grpSpPr>
                        <a:xfrm>
                          <a:off x="0" y="0"/>
                          <a:ext cx="4433316" cy="9144"/>
                          <a:chOff x="0" y="0"/>
                          <a:chExt cx="4433316" cy="9144"/>
                        </a:xfrm>
                      </wpg:grpSpPr>
                      <wps:wsp>
                        <wps:cNvPr id="2583" name="Shape 2583"/>
                        <wps:cNvSpPr/>
                        <wps:spPr>
                          <a:xfrm>
                            <a:off x="0" y="0"/>
                            <a:ext cx="2795016" cy="9144"/>
                          </a:xfrm>
                          <a:custGeom>
                            <a:avLst/>
                            <a:gdLst/>
                            <a:ahLst/>
                            <a:cxnLst/>
                            <a:rect l="0" t="0" r="0" b="0"/>
                            <a:pathLst>
                              <a:path w="2795016" h="9144">
                                <a:moveTo>
                                  <a:pt x="0" y="0"/>
                                </a:moveTo>
                                <a:lnTo>
                                  <a:pt x="2795016" y="0"/>
                                </a:lnTo>
                                <a:lnTo>
                                  <a:pt x="2795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3326892" y="0"/>
                            <a:ext cx="1106424" cy="9144"/>
                          </a:xfrm>
                          <a:custGeom>
                            <a:avLst/>
                            <a:gdLst/>
                            <a:ahLst/>
                            <a:cxnLst/>
                            <a:rect l="0" t="0" r="0" b="0"/>
                            <a:pathLst>
                              <a:path w="1106424" h="9144">
                                <a:moveTo>
                                  <a:pt x="0" y="0"/>
                                </a:moveTo>
                                <a:lnTo>
                                  <a:pt x="1106424" y="0"/>
                                </a:lnTo>
                                <a:lnTo>
                                  <a:pt x="1106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7ED3C9FB" id="Group 2461" o:spid="_x0000_s1026" style="width:349.1pt;height:.7pt;mso-position-horizontal-relative:char;mso-position-vertical-relative:line" coordsize="443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">
                <v:shape id="Shape 2583" o:spid="_x0000_s1027" style="position:absolute;width:27950;height:91;visibility:visible;mso-wrap-style:square;v-text-anchor:top" coordsize="2795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" path="m,l2795016,r,9144l,9144,,e" fillcolor="black" stroked="f" strokeweight="0">
                  <v:stroke miterlimit="83231f" joinstyle="miter"/>
                  <v:path arrowok="t" textboxrect="0,0,2795016,9144"/>
                </v:shape>
                <v:shape id="Shape 2584" o:spid="_x0000_s1028" style="position:absolute;left:33268;width:11065;height:91;visibility:visible;mso-wrap-style:square;v-text-anchor:top" coordsize="11064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" path="m,l1106424,r,9144l,9144,,e" fillcolor="black" stroked="f" strokeweight="0">
                  <v:stroke miterlimit="83231f" joinstyle="miter"/>
                  <v:path arrowok="t" textboxrect="0,0,1106424,9144"/>
                </v:shape>
                <w10:anchorlock/>
              </v:group>
            </w:pict>
          </mc:Fallback>
        </mc:AlternateContent>
      </w:r>
    </w:p>
    <w:p w14:paraId="0F7087B7" w14:textId="77777777" w:rsidR="00C6490E" w:rsidRDefault="00852886" w:rsidP="00852886">
      <w:pPr>
        <w:spacing w:after="102" w:line="263" w:lineRule="auto"/>
        <w:ind w:left="283" w:right="86" w:firstLine="0"/>
      </w:pPr>
      <w:r>
        <w:rPr>
          <w:b/>
        </w:rPr>
        <w:t xml:space="preserve">For official use only:  </w:t>
      </w:r>
    </w:p>
    <w:p w14:paraId="6B1320EA" w14:textId="2B8EF422" w:rsidR="00C6490E" w:rsidRDefault="00852886">
      <w:pPr>
        <w:tabs>
          <w:tab w:val="center" w:pos="1193"/>
        </w:tabs>
        <w:spacing w:after="102" w:line="263" w:lineRule="auto"/>
        <w:ind w:left="0" w:firstLine="0"/>
        <w:jc w:val="left"/>
      </w:pPr>
      <w:r>
        <w:tab/>
      </w:r>
      <w:r>
        <w:rPr>
          <w:b/>
        </w:rPr>
        <w:t xml:space="preserve">Authorisation </w:t>
      </w:r>
    </w:p>
    <w:p w14:paraId="57E29C01" w14:textId="77777777" w:rsidR="00C6490E" w:rsidRDefault="00852886">
      <w:pPr>
        <w:spacing w:after="0" w:line="259" w:lineRule="auto"/>
        <w:ind w:left="413" w:firstLine="0"/>
        <w:jc w:val="left"/>
      </w:pPr>
      <w:r>
        <w:t xml:space="preserve"> </w:t>
      </w:r>
    </w:p>
    <w:p w14:paraId="2B87BAE4" w14:textId="681ED512" w:rsidR="00C6490E" w:rsidRDefault="00852886">
      <w:pPr>
        <w:spacing w:after="32" w:line="248" w:lineRule="auto"/>
        <w:ind w:left="413" w:right="171" w:firstLine="0"/>
        <w:jc w:val="left"/>
      </w:pPr>
      <w:r>
        <w:t>I</w:t>
      </w:r>
      <w:r w:rsidR="4CCA2253">
        <w:t xml:space="preserve"> </w:t>
      </w:r>
      <w:r>
        <w:tab/>
        <w:t xml:space="preserve">authorise/do not authorise the above request to opt out of online payslips/P60s: </w:t>
      </w:r>
      <w:r w:rsidRPr="09BD0120">
        <w:rPr>
          <w:b/>
          <w:bCs/>
          <w:sz w:val="20"/>
          <w:szCs w:val="20"/>
        </w:rPr>
        <w:t xml:space="preserve">Delete as appropriate </w:t>
      </w:r>
    </w:p>
    <w:p w14:paraId="11197F38" w14:textId="77777777" w:rsidR="00C6490E" w:rsidRDefault="00852886">
      <w:pPr>
        <w:spacing w:after="0" w:line="259" w:lineRule="auto"/>
        <w:ind w:left="415" w:firstLine="0"/>
        <w:jc w:val="center"/>
      </w:pPr>
      <w:r>
        <w:t xml:space="preserve"> </w:t>
      </w:r>
    </w:p>
    <w:p w14:paraId="1A323846" w14:textId="77777777" w:rsidR="00C6490E" w:rsidRDefault="00852886">
      <w:pPr>
        <w:spacing w:after="0" w:line="259" w:lineRule="auto"/>
        <w:ind w:left="0" w:right="824" w:firstLine="0"/>
        <w:jc w:val="center"/>
      </w:pPr>
      <w:r>
        <w:t xml:space="preserve"> </w:t>
      </w:r>
    </w:p>
    <w:p w14:paraId="13A5A05C" w14:textId="5C67410A" w:rsidR="00C6490E" w:rsidRDefault="00852886">
      <w:pPr>
        <w:tabs>
          <w:tab w:val="center" w:pos="1115"/>
          <w:tab w:val="center" w:pos="6714"/>
        </w:tabs>
        <w:spacing w:after="0" w:line="263" w:lineRule="auto"/>
        <w:ind w:left="0" w:firstLine="0"/>
        <w:jc w:val="left"/>
      </w:pPr>
      <w:r>
        <w:rPr>
          <w:rFonts w:ascii="Calibri" w:eastAsia="Calibri" w:hAnsi="Calibri" w:cs="Calibri"/>
          <w:sz w:val="22"/>
        </w:rPr>
        <w:tab/>
      </w:r>
      <w:r w:rsidRPr="09BD0120">
        <w:rPr>
          <w:b/>
          <w:bCs/>
        </w:rPr>
        <w:t xml:space="preserve">Signature: </w:t>
      </w:r>
      <w:r w:rsidR="5E4C6AF9" w:rsidRPr="09BD0120">
        <w:rPr>
          <w:b/>
          <w:bCs/>
        </w:rPr>
        <w:t xml:space="preserve">                                                  </w:t>
      </w:r>
      <w:r w:rsidR="7BDF3F40" w:rsidRPr="09BD0120">
        <w:rPr>
          <w:b/>
          <w:bCs/>
        </w:rPr>
        <w:t xml:space="preserve">             </w:t>
      </w:r>
      <w:r>
        <w:rPr>
          <w:b/>
        </w:rPr>
        <w:tab/>
      </w:r>
      <w:r w:rsidRPr="09BD0120">
        <w:rPr>
          <w:b/>
          <w:bCs/>
        </w:rPr>
        <w:t>Date</w:t>
      </w:r>
      <w:r>
        <w:t>:</w:t>
      </w:r>
    </w:p>
    <w:p w14:paraId="7A0FCACE" w14:textId="5EC345EA" w:rsidR="00C6490E" w:rsidRDefault="00852886" w:rsidP="09BD0120">
      <w:pPr>
        <w:tabs>
          <w:tab w:val="center" w:pos="3546"/>
          <w:tab w:val="right" w:pos="9031"/>
        </w:tabs>
        <w:ind w:left="0" w:firstLine="0"/>
        <w:jc w:val="left"/>
        <w:rPr>
          <w:b/>
          <w:bC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1BB34B" wp14:editId="1EB9F09B">
                <wp:simplePos x="0" y="0"/>
                <wp:positionH relativeFrom="column">
                  <wp:posOffset>1187196</wp:posOffset>
                </wp:positionH>
                <wp:positionV relativeFrom="paragraph">
                  <wp:posOffset>3552</wp:posOffset>
                </wp:positionV>
                <wp:extent cx="2785872" cy="9144"/>
                <wp:effectExtent l="0" t="0" r="0" b="0"/>
                <wp:wrapNone/>
                <wp:docPr id="2314" name="Group 2314"/>
                <wp:cNvGraphicFramePr/>
                <a:graphic xmlns:a="http://schemas.openxmlformats.org/drawingml/2006/main">
                  <a:graphicData uri="http://schemas.microsoft.com/office/word/2010/wordprocessingGroup">
                    <wpg:wgp>
                      <wpg:cNvGrpSpPr/>
                      <wpg:grpSpPr>
                        <a:xfrm>
                          <a:off x="0" y="0"/>
                          <a:ext cx="2785872" cy="9144"/>
                          <a:chOff x="0" y="0"/>
                          <a:chExt cx="2785872" cy="9144"/>
                        </a:xfrm>
                      </wpg:grpSpPr>
                      <wps:wsp>
                        <wps:cNvPr id="2587" name="Shape 2587"/>
                        <wps:cNvSpPr/>
                        <wps:spPr>
                          <a:xfrm>
                            <a:off x="0" y="0"/>
                            <a:ext cx="2785872" cy="9144"/>
                          </a:xfrm>
                          <a:custGeom>
                            <a:avLst/>
                            <a:gdLst/>
                            <a:ahLst/>
                            <a:cxnLst/>
                            <a:rect l="0" t="0" r="0" b="0"/>
                            <a:pathLst>
                              <a:path w="2785872" h="9144">
                                <a:moveTo>
                                  <a:pt x="0" y="0"/>
                                </a:moveTo>
                                <a:lnTo>
                                  <a:pt x="2785872" y="0"/>
                                </a:lnTo>
                                <a:lnTo>
                                  <a:pt x="27858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190DA269" id="Group 2314" o:spid="_x0000_s1026" style="position:absolute;margin-left:93.5pt;margin-top:.3pt;width:219.35pt;height:.7pt;z-index:251659264" coordsize="278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">
                <v:shape id="Shape 2587" o:spid="_x0000_s1027" style="position:absolute;width:27858;height:91;visibility:visible;mso-wrap-style:square;v-text-anchor:top" coordsize="2785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" path="m,l2785872,r,9144l,9144,,e" fillcolor="black" stroked="f" strokeweight="0">
                  <v:stroke miterlimit="83231f" joinstyle="miter"/>
                  <v:path arrowok="t" textboxrect="0,0,2785872,9144"/>
                </v:shape>
              </v:group>
            </w:pict>
          </mc:Fallback>
        </mc:AlternateContent>
      </w:r>
      <w:r>
        <w:rPr>
          <w:rFonts w:ascii="Calibri" w:eastAsia="Calibri" w:hAnsi="Calibri" w:cs="Calibri"/>
          <w:sz w:val="22"/>
        </w:rPr>
        <w:tab/>
      </w:r>
      <w:r w:rsidR="487739A5" w:rsidRPr="09BD0120">
        <w:rPr>
          <w:b/>
          <w:bCs/>
        </w:rPr>
        <w:t>Chief</w:t>
      </w:r>
      <w:r w:rsidR="00544F35" w:rsidRPr="09BD0120">
        <w:rPr>
          <w:b/>
          <w:bCs/>
        </w:rPr>
        <w:t xml:space="preserve"> Officer – Customer Experience</w:t>
      </w:r>
    </w:p>
    <w:p w14:paraId="63522D35" w14:textId="588F98EE" w:rsidR="09BD0120" w:rsidRDefault="09BD0120">
      <w:r>
        <w:br w:type="page"/>
      </w:r>
    </w:p>
    <w:p w14:paraId="3035BEAD" w14:textId="77777777" w:rsidR="00C6490E" w:rsidRDefault="00852886">
      <w:pPr>
        <w:spacing w:after="0" w:line="263" w:lineRule="auto"/>
        <w:ind w:left="43" w:right="86"/>
      </w:pPr>
      <w:r>
        <w:rPr>
          <w:b/>
        </w:rPr>
        <w:lastRenderedPageBreak/>
        <w:t xml:space="preserve">Notes </w:t>
      </w:r>
      <w:proofErr w:type="gramStart"/>
      <w:r>
        <w:rPr>
          <w:b/>
        </w:rPr>
        <w:t>On</w:t>
      </w:r>
      <w:proofErr w:type="gramEnd"/>
      <w:r>
        <w:rPr>
          <w:b/>
        </w:rPr>
        <w:t xml:space="preserve"> Process  </w:t>
      </w:r>
    </w:p>
    <w:p w14:paraId="18E0C160" w14:textId="77777777" w:rsidR="00C6490E" w:rsidRDefault="00852886">
      <w:pPr>
        <w:spacing w:after="98" w:line="259" w:lineRule="auto"/>
        <w:ind w:left="34" w:firstLine="0"/>
        <w:jc w:val="left"/>
      </w:pPr>
      <w:r>
        <w:t xml:space="preserve"> </w:t>
      </w:r>
    </w:p>
    <w:p w14:paraId="01674124" w14:textId="77777777" w:rsidR="00C6490E" w:rsidRDefault="00852886">
      <w:pPr>
        <w:ind w:left="29"/>
      </w:pPr>
      <w:r>
        <w:t xml:space="preserve">A request to opt out of online payslips and/or electronic P60s will not be considered unless a formal request has been submitted on this form. </w:t>
      </w:r>
    </w:p>
    <w:p w14:paraId="713ABD92" w14:textId="77777777" w:rsidR="00C6490E" w:rsidRDefault="00852886">
      <w:pPr>
        <w:spacing w:after="0" w:line="259" w:lineRule="auto"/>
        <w:ind w:left="34" w:firstLine="0"/>
        <w:jc w:val="left"/>
      </w:pPr>
      <w:r>
        <w:t xml:space="preserve"> </w:t>
      </w:r>
    </w:p>
    <w:p w14:paraId="75876C6B" w14:textId="70144CA3" w:rsidR="00C6490E" w:rsidRDefault="00852886">
      <w:pPr>
        <w:ind w:left="29"/>
      </w:pPr>
      <w:r>
        <w:t xml:space="preserve">This form is for opting out of the online payslip and electronic P60 ONLY.  Employees are still expected to use the other services provided by CoreHR as they become available.  Use of CoreHR is NOT optional where an employee has been identified to be granted access to CoreHR. </w:t>
      </w:r>
    </w:p>
    <w:p w14:paraId="67573D47" w14:textId="77777777" w:rsidR="00C6490E" w:rsidRDefault="00852886">
      <w:pPr>
        <w:spacing w:after="0" w:line="259" w:lineRule="auto"/>
        <w:ind w:left="34" w:firstLine="0"/>
        <w:jc w:val="left"/>
      </w:pPr>
      <w:r>
        <w:t xml:space="preserve"> </w:t>
      </w:r>
    </w:p>
    <w:p w14:paraId="18D6C91A" w14:textId="20830DF8" w:rsidR="00C6490E" w:rsidRDefault="00852886">
      <w:pPr>
        <w:ind w:left="29"/>
      </w:pPr>
      <w:r>
        <w:t xml:space="preserve">The form should be completed by the employee and sent to </w:t>
      </w:r>
      <w:r w:rsidR="00544F35">
        <w:t>Chief Office</w:t>
      </w:r>
      <w:r w:rsidR="009F37E3">
        <w:t>r</w:t>
      </w:r>
      <w:r w:rsidR="00544F35">
        <w:t xml:space="preserve"> – Customer Experience </w:t>
      </w:r>
      <w:r>
        <w:t xml:space="preserve">for consideration following which it will be sent to the HR Service Centre for implementation. </w:t>
      </w:r>
    </w:p>
    <w:p w14:paraId="02EDAB0A" w14:textId="77777777" w:rsidR="00C6490E" w:rsidRDefault="00852886">
      <w:pPr>
        <w:spacing w:after="0" w:line="259" w:lineRule="auto"/>
        <w:ind w:left="34" w:firstLine="0"/>
        <w:jc w:val="left"/>
      </w:pPr>
      <w:r>
        <w:t xml:space="preserve"> </w:t>
      </w:r>
    </w:p>
    <w:p w14:paraId="72C741C5" w14:textId="0A9F8D8A" w:rsidR="00C6490E" w:rsidRDefault="00852886">
      <w:pPr>
        <w:ind w:left="29"/>
      </w:pPr>
      <w:r>
        <w:t>The HR Service Centre will inform the employee by email of the decision of the</w:t>
      </w:r>
      <w:r w:rsidR="009F37E3">
        <w:t xml:space="preserve"> Chief Officer</w:t>
      </w:r>
      <w:r>
        <w:t xml:space="preserve"> </w:t>
      </w:r>
      <w:r w:rsidR="00544F35">
        <w:t xml:space="preserve">– Customer Experience </w:t>
      </w:r>
      <w:r>
        <w:t xml:space="preserve">and, where applicable, from when the opt out will take effect.  All decisions are final.   </w:t>
      </w:r>
    </w:p>
    <w:p w14:paraId="61332A0A" w14:textId="77777777" w:rsidR="00C6490E" w:rsidRDefault="00852886">
      <w:pPr>
        <w:spacing w:after="0" w:line="259" w:lineRule="auto"/>
        <w:ind w:left="34" w:firstLine="0"/>
        <w:jc w:val="left"/>
      </w:pPr>
      <w:r>
        <w:t xml:space="preserve"> </w:t>
      </w:r>
    </w:p>
    <w:p w14:paraId="02E09BC7" w14:textId="77777777" w:rsidR="00C6490E" w:rsidRDefault="00852886">
      <w:pPr>
        <w:ind w:left="29"/>
      </w:pPr>
      <w:r>
        <w:t xml:space="preserve">The submitted form will be retained in the employee’s personal file.  </w:t>
      </w:r>
    </w:p>
    <w:p w14:paraId="7DC4C21C" w14:textId="77777777" w:rsidR="00C6490E" w:rsidRDefault="00852886">
      <w:pPr>
        <w:spacing w:after="0" w:line="259" w:lineRule="auto"/>
        <w:ind w:left="34" w:firstLine="0"/>
        <w:jc w:val="left"/>
      </w:pPr>
      <w:r>
        <w:t xml:space="preserve"> </w:t>
      </w:r>
    </w:p>
    <w:sectPr w:rsidR="00C6490E">
      <w:pgSz w:w="11900" w:h="16840"/>
      <w:pgMar w:top="706" w:right="1429" w:bottom="9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E39"/>
    <w:multiLevelType w:val="hybridMultilevel"/>
    <w:tmpl w:val="F0DCEDA6"/>
    <w:lvl w:ilvl="0" w:tplc="8CC28E48">
      <w:start w:val="3"/>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C43238">
      <w:start w:val="1"/>
      <w:numFmt w:val="lowerLetter"/>
      <w:lvlText w:val="%2"/>
      <w:lvlJc w:val="left"/>
      <w:pPr>
        <w:ind w:left="8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46A8A10">
      <w:start w:val="1"/>
      <w:numFmt w:val="lowerRoman"/>
      <w:lvlText w:val="%3"/>
      <w:lvlJc w:val="left"/>
      <w:pPr>
        <w:ind w:left="15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6895C4">
      <w:start w:val="1"/>
      <w:numFmt w:val="decimal"/>
      <w:lvlText w:val="%4"/>
      <w:lvlJc w:val="left"/>
      <w:pPr>
        <w:ind w:left="2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E8C636">
      <w:start w:val="1"/>
      <w:numFmt w:val="lowerLetter"/>
      <w:lvlText w:val="%5"/>
      <w:lvlJc w:val="left"/>
      <w:pPr>
        <w:ind w:left="30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0E0E796">
      <w:start w:val="1"/>
      <w:numFmt w:val="lowerRoman"/>
      <w:lvlText w:val="%6"/>
      <w:lvlJc w:val="left"/>
      <w:pPr>
        <w:ind w:left="37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87CA960">
      <w:start w:val="1"/>
      <w:numFmt w:val="decimal"/>
      <w:lvlText w:val="%7"/>
      <w:lvlJc w:val="left"/>
      <w:pPr>
        <w:ind w:left="44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05C31FE">
      <w:start w:val="1"/>
      <w:numFmt w:val="lowerLetter"/>
      <w:lvlText w:val="%8"/>
      <w:lvlJc w:val="left"/>
      <w:pPr>
        <w:ind w:left="51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9AB0F8">
      <w:start w:val="1"/>
      <w:numFmt w:val="lowerRoman"/>
      <w:lvlText w:val="%9"/>
      <w:lvlJc w:val="left"/>
      <w:pPr>
        <w:ind w:left="58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0E"/>
    <w:rsid w:val="002D735C"/>
    <w:rsid w:val="00370AB0"/>
    <w:rsid w:val="004F2262"/>
    <w:rsid w:val="00544F35"/>
    <w:rsid w:val="00565F13"/>
    <w:rsid w:val="006470EE"/>
    <w:rsid w:val="006861AE"/>
    <w:rsid w:val="00691D5D"/>
    <w:rsid w:val="00753EEE"/>
    <w:rsid w:val="007E12A5"/>
    <w:rsid w:val="00852886"/>
    <w:rsid w:val="008C6B6F"/>
    <w:rsid w:val="008D699F"/>
    <w:rsid w:val="009516D2"/>
    <w:rsid w:val="009C0CF5"/>
    <w:rsid w:val="009F054A"/>
    <w:rsid w:val="009F37E3"/>
    <w:rsid w:val="00A11FB5"/>
    <w:rsid w:val="00A37CB7"/>
    <w:rsid w:val="00AC1F4A"/>
    <w:rsid w:val="00B0478F"/>
    <w:rsid w:val="00C6490E"/>
    <w:rsid w:val="00E61503"/>
    <w:rsid w:val="00ED27D9"/>
    <w:rsid w:val="06956E79"/>
    <w:rsid w:val="09BD0120"/>
    <w:rsid w:val="0B8E101D"/>
    <w:rsid w:val="0E385769"/>
    <w:rsid w:val="26162CA4"/>
    <w:rsid w:val="2649F43B"/>
    <w:rsid w:val="28ADA0F0"/>
    <w:rsid w:val="2DD35DF5"/>
    <w:rsid w:val="33933582"/>
    <w:rsid w:val="3643B263"/>
    <w:rsid w:val="38CAC93D"/>
    <w:rsid w:val="487739A5"/>
    <w:rsid w:val="4CCA2253"/>
    <w:rsid w:val="50E7FD0E"/>
    <w:rsid w:val="5E4C6AF9"/>
    <w:rsid w:val="674E4647"/>
    <w:rsid w:val="7BDF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1D57"/>
  <w15:docId w15:val="{DE134A62-1604-4511-9D3A-9EB040EB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277" w:line="265" w:lineRule="auto"/>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37CB7"/>
    <w:rPr>
      <w:sz w:val="16"/>
      <w:szCs w:val="16"/>
    </w:rPr>
  </w:style>
  <w:style w:type="paragraph" w:styleId="CommentText">
    <w:name w:val="annotation text"/>
    <w:basedOn w:val="Normal"/>
    <w:link w:val="CommentTextChar"/>
    <w:uiPriority w:val="99"/>
    <w:semiHidden/>
    <w:unhideWhenUsed/>
    <w:rsid w:val="00A37CB7"/>
    <w:pPr>
      <w:spacing w:line="240" w:lineRule="auto"/>
    </w:pPr>
    <w:rPr>
      <w:sz w:val="20"/>
      <w:szCs w:val="20"/>
    </w:rPr>
  </w:style>
  <w:style w:type="character" w:customStyle="1" w:styleId="CommentTextChar">
    <w:name w:val="Comment Text Char"/>
    <w:basedOn w:val="DefaultParagraphFont"/>
    <w:link w:val="CommentText"/>
    <w:uiPriority w:val="99"/>
    <w:semiHidden/>
    <w:rsid w:val="00A37CB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37CB7"/>
    <w:rPr>
      <w:b/>
      <w:bCs/>
    </w:rPr>
  </w:style>
  <w:style w:type="character" w:customStyle="1" w:styleId="CommentSubjectChar">
    <w:name w:val="Comment Subject Char"/>
    <w:basedOn w:val="CommentTextChar"/>
    <w:link w:val="CommentSubject"/>
    <w:uiPriority w:val="99"/>
    <w:semiHidden/>
    <w:rsid w:val="00A37CB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3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B7"/>
    <w:rPr>
      <w:rFonts w:ascii="Segoe UI" w:eastAsia="Arial" w:hAnsi="Segoe UI" w:cs="Segoe UI"/>
      <w:color w:val="000000"/>
      <w:sz w:val="18"/>
      <w:szCs w:val="18"/>
    </w:rPr>
  </w:style>
  <w:style w:type="paragraph" w:styleId="Revision">
    <w:name w:val="Revision"/>
    <w:hidden/>
    <w:uiPriority w:val="99"/>
    <w:semiHidden/>
    <w:rsid w:val="009F054A"/>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1" ma:contentTypeDescription="Create a new document." ma:contentTypeScope="" ma:versionID="5cc4e093f8c609c20a6678c72badfc43">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d781c9a998129afc9f2d985ed2b20985"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8EDE7-76C1-4CA0-BAC5-2BB15626A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0F5C1-26A0-402F-8258-1B5C974BA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D707-2AD4-48F9-81C2-1D2FD74F4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Microsoft Word - Online Payslip Opt Out Request V1_00</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Payslip Opt Out Request V1_00</dc:title>
  <dc:subject/>
  <dc:creator>Louise Ironside</dc:creator>
  <cp:keywords/>
  <cp:lastModifiedBy>Louise Ironside</cp:lastModifiedBy>
  <cp:revision>2</cp:revision>
  <dcterms:created xsi:type="dcterms:W3CDTF">2020-08-18T10:42:00Z</dcterms:created>
  <dcterms:modified xsi:type="dcterms:W3CDTF">2020-08-18T10:42:00Z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ies>
</file>