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55D2" w14:textId="77777777" w:rsidR="00D60999" w:rsidRDefault="00D60999" w:rsidP="00D60999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23418E42" wp14:editId="45F01B20">
            <wp:extent cx="5731510" cy="2244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8AFA" w14:textId="77777777" w:rsidR="00D60999" w:rsidRDefault="00D60999" w:rsidP="00D60999">
      <w:pPr>
        <w:rPr>
          <w:rFonts w:ascii="Verdana" w:hAnsi="Verdana"/>
        </w:rPr>
      </w:pPr>
    </w:p>
    <w:p w14:paraId="7979DF40" w14:textId="4F3F457C" w:rsidR="00D60999" w:rsidRDefault="00D60999" w:rsidP="00D60999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Our next FREE showing will be ‘Elf’ (PG) on Monday 9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December.  Kids very welcome.</w:t>
      </w:r>
    </w:p>
    <w:p w14:paraId="5376A012" w14:textId="77777777" w:rsidR="00D60999" w:rsidRDefault="00D60999" w:rsidP="00D60999"/>
    <w:p w14:paraId="08E7BC44" w14:textId="77777777" w:rsidR="00D60999" w:rsidRDefault="00D60999" w:rsidP="00D60999">
      <w:pPr>
        <w:rPr>
          <w:rFonts w:ascii="Verdana" w:hAnsi="Verdana"/>
        </w:rPr>
      </w:pPr>
      <w:r>
        <w:rPr>
          <w:rFonts w:ascii="Verdana" w:hAnsi="Verdana"/>
        </w:rPr>
        <w:t xml:space="preserve">The film will be shown 5pm to 8.30pm in </w:t>
      </w:r>
      <w:r>
        <w:rPr>
          <w:rFonts w:ascii="Verdana" w:hAnsi="Verdana"/>
          <w:b/>
          <w:bCs/>
        </w:rPr>
        <w:t>room N117</w:t>
      </w:r>
      <w:r>
        <w:rPr>
          <w:rFonts w:ascii="Verdana" w:hAnsi="Verdana"/>
        </w:rPr>
        <w:t xml:space="preserve"> of the Sir Ian Wood Building at RGU, </w:t>
      </w:r>
      <w:proofErr w:type="spellStart"/>
      <w:r>
        <w:rPr>
          <w:rFonts w:ascii="Verdana" w:hAnsi="Verdana"/>
        </w:rPr>
        <w:t>Garthdee</w:t>
      </w:r>
      <w:proofErr w:type="spellEnd"/>
      <w:r>
        <w:rPr>
          <w:rFonts w:ascii="Verdana" w:hAnsi="Verdana"/>
        </w:rPr>
        <w:t xml:space="preserve"> Campus.  As ever, staff, students and the general public are all welcome. There is free parking from 4pm, with First Bus Service numbers 1 and 2 stopping directly outside.  Refreshments will be free of charge and available </w:t>
      </w:r>
      <w:proofErr w:type="gramStart"/>
      <w:r>
        <w:rPr>
          <w:rFonts w:ascii="Verdana" w:hAnsi="Verdana"/>
        </w:rPr>
        <w:t>throughout, and</w:t>
      </w:r>
      <w:proofErr w:type="gramEnd"/>
      <w:r>
        <w:rPr>
          <w:rFonts w:ascii="Verdana" w:hAnsi="Verdana"/>
        </w:rPr>
        <w:t xml:space="preserve"> facilitated discussion around mental health will follow.</w:t>
      </w:r>
    </w:p>
    <w:p w14:paraId="3D2E3B7E" w14:textId="77777777" w:rsidR="00D60999" w:rsidRDefault="00D60999" w:rsidP="00D60999">
      <w:pPr>
        <w:rPr>
          <w:rFonts w:ascii="Verdana" w:hAnsi="Verdana"/>
        </w:rPr>
      </w:pPr>
    </w:p>
    <w:p w14:paraId="31AD32DB" w14:textId="77777777" w:rsidR="00D60999" w:rsidRDefault="00D60999" w:rsidP="00D60999">
      <w:pPr>
        <w:rPr>
          <w:rFonts w:ascii="Verdana" w:hAnsi="Verdana"/>
        </w:rPr>
      </w:pPr>
      <w:r>
        <w:rPr>
          <w:rFonts w:ascii="Verdana" w:hAnsi="Verdana"/>
        </w:rPr>
        <w:t>17:00: Reception.  Doors open with tea, coffee, juice and water available.</w:t>
      </w:r>
    </w:p>
    <w:p w14:paraId="5C84CC7B" w14:textId="77777777" w:rsidR="00D60999" w:rsidRDefault="00D60999" w:rsidP="00D60999">
      <w:pPr>
        <w:rPr>
          <w:rFonts w:ascii="Verdana" w:hAnsi="Verdana"/>
        </w:rPr>
      </w:pPr>
      <w:r>
        <w:rPr>
          <w:rFonts w:ascii="Verdana" w:hAnsi="Verdana"/>
        </w:rPr>
        <w:t>17.30: Film start</w:t>
      </w:r>
    </w:p>
    <w:p w14:paraId="6DA56B1D" w14:textId="77777777" w:rsidR="00D60999" w:rsidRDefault="00D60999" w:rsidP="00D60999">
      <w:pPr>
        <w:rPr>
          <w:rFonts w:ascii="Verdana" w:hAnsi="Verdana"/>
        </w:rPr>
      </w:pPr>
      <w:r>
        <w:rPr>
          <w:rFonts w:ascii="Verdana" w:hAnsi="Verdana"/>
        </w:rPr>
        <w:t>18.30: Intermission with sustenance provided.</w:t>
      </w:r>
    </w:p>
    <w:p w14:paraId="7E0B2EF8" w14:textId="77777777" w:rsidR="00D60999" w:rsidRDefault="00D60999" w:rsidP="00D60999">
      <w:pPr>
        <w:rPr>
          <w:rFonts w:ascii="Verdana" w:hAnsi="Verdana"/>
        </w:rPr>
      </w:pPr>
      <w:r>
        <w:rPr>
          <w:rFonts w:ascii="Verdana" w:hAnsi="Verdana"/>
        </w:rPr>
        <w:t>Film end:  Facilitated discussion around mental health</w:t>
      </w:r>
    </w:p>
    <w:p w14:paraId="0E15CE9E" w14:textId="77777777" w:rsidR="00D60999" w:rsidRDefault="00D60999" w:rsidP="00D60999">
      <w:pPr>
        <w:rPr>
          <w:rFonts w:ascii="Verdana" w:hAnsi="Verdana"/>
        </w:rPr>
      </w:pPr>
    </w:p>
    <w:p w14:paraId="75A433E0" w14:textId="77777777" w:rsidR="00D60999" w:rsidRDefault="00D60999" w:rsidP="00D60999">
      <w:pPr>
        <w:rPr>
          <w:rFonts w:ascii="Verdana" w:hAnsi="Verdana"/>
          <w:color w:val="44546A"/>
        </w:rPr>
      </w:pPr>
      <w:r>
        <w:rPr>
          <w:rFonts w:ascii="Verdana" w:hAnsi="Verdana"/>
        </w:rPr>
        <w:t>A description of the film can be found here:</w:t>
      </w:r>
      <w:r>
        <w:rPr>
          <w:rFonts w:ascii="Verdana" w:hAnsi="Verdana"/>
          <w:color w:val="44546A"/>
        </w:rPr>
        <w:t xml:space="preserve"> </w:t>
      </w:r>
      <w:hyperlink r:id="rId6" w:history="1">
        <w:r>
          <w:rPr>
            <w:rStyle w:val="Hyperlink"/>
            <w:rFonts w:ascii="Verdana" w:hAnsi="Verdana"/>
          </w:rPr>
          <w:t>https://www.imdb.com/title/tt0319343/</w:t>
        </w:r>
      </w:hyperlink>
      <w:r>
        <w:rPr>
          <w:rFonts w:ascii="Verdana" w:hAnsi="Verdana"/>
        </w:rPr>
        <w:t xml:space="preserve"> </w:t>
      </w:r>
    </w:p>
    <w:p w14:paraId="37670639" w14:textId="77777777" w:rsidR="00D60999" w:rsidRDefault="00D60999" w:rsidP="00D60999">
      <w:pPr>
        <w:rPr>
          <w:rFonts w:ascii="Verdana" w:hAnsi="Verdana"/>
        </w:rPr>
      </w:pPr>
    </w:p>
    <w:p w14:paraId="06667747" w14:textId="77777777" w:rsidR="00D60999" w:rsidRDefault="00D60999" w:rsidP="00D60999">
      <w:pPr>
        <w:rPr>
          <w:rFonts w:ascii="Verdana" w:hAnsi="Verdana"/>
        </w:rPr>
      </w:pPr>
      <w:r>
        <w:rPr>
          <w:rFonts w:ascii="Verdana" w:hAnsi="Verdana"/>
        </w:rPr>
        <w:t>Thank you all for your continued support.</w:t>
      </w:r>
    </w:p>
    <w:p w14:paraId="23FA859C" w14:textId="77777777" w:rsidR="00D60999" w:rsidRDefault="00D60999" w:rsidP="00D60999">
      <w:pPr>
        <w:rPr>
          <w:color w:val="212121"/>
        </w:rPr>
      </w:pPr>
      <w:r>
        <w:rPr>
          <w:color w:val="212121"/>
        </w:rPr>
        <w:t> </w:t>
      </w:r>
    </w:p>
    <w:p w14:paraId="5CE46898" w14:textId="77777777" w:rsidR="00D60999" w:rsidRDefault="00D60999" w:rsidP="00D60999">
      <w:pPr>
        <w:rPr>
          <w:color w:val="212121"/>
        </w:rPr>
      </w:pPr>
      <w:r>
        <w:rPr>
          <w:rFonts w:ascii="Verdana" w:hAnsi="Verdana"/>
          <w:color w:val="212121"/>
        </w:rPr>
        <w:t>Dan Warrender and Scott Macpherson</w:t>
      </w:r>
    </w:p>
    <w:p w14:paraId="418D6E87" w14:textId="77777777" w:rsidR="00D60999" w:rsidRDefault="00D60999" w:rsidP="00D60999">
      <w:pPr>
        <w:rPr>
          <w:color w:val="212121"/>
        </w:rPr>
      </w:pPr>
      <w:r>
        <w:rPr>
          <w:rFonts w:ascii="Verdana" w:hAnsi="Verdana"/>
          <w:color w:val="212121"/>
        </w:rPr>
        <w:t>Lecturers in Mental Health</w:t>
      </w:r>
      <w:r>
        <w:rPr>
          <w:rFonts w:ascii="Verdana" w:hAnsi="Verdana"/>
        </w:rPr>
        <w:t xml:space="preserve"> Nursing</w:t>
      </w:r>
    </w:p>
    <w:p w14:paraId="6F4AFF23" w14:textId="77777777" w:rsidR="00941C24" w:rsidRDefault="00941C24"/>
    <w:sectPr w:rsidR="0094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99"/>
    <w:rsid w:val="00941C24"/>
    <w:rsid w:val="00D60999"/>
    <w:rsid w:val="00E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17F7"/>
  <w15:chartTrackingRefBased/>
  <w15:docId w15:val="{3DF9EFA8-6B13-41FA-B00A-B3543E00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99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99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609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0319343/" TargetMode="External"/><Relationship Id="rId5" Type="http://schemas.openxmlformats.org/officeDocument/2006/relationships/image" Target="cid:image001.png@01D59B9F.0B08F7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Lindsay</dc:creator>
  <cp:keywords/>
  <dc:description/>
  <cp:lastModifiedBy>Fiona Lindsay</cp:lastModifiedBy>
  <cp:revision>1</cp:revision>
  <dcterms:created xsi:type="dcterms:W3CDTF">2019-11-15T10:59:00Z</dcterms:created>
  <dcterms:modified xsi:type="dcterms:W3CDTF">2019-11-15T11:00:00Z</dcterms:modified>
</cp:coreProperties>
</file>