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95BC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 xml:space="preserve">Appendix 4:  Confirmation of Entitlement to Shared Parental Leave Letter </w:t>
      </w:r>
    </w:p>
    <w:p w14:paraId="0924129C" w14:textId="77777777" w:rsidR="00C621A2" w:rsidRPr="00D87019" w:rsidRDefault="00C621A2" w:rsidP="00C621A2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entitlement to Shared Parental Leave </w:t>
      </w:r>
    </w:p>
    <w:p w14:paraId="47EA9ED2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14:paraId="0EDBC851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14:paraId="20A07FBA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14:paraId="4850D42B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14:paraId="5FE8480A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14:paraId="6D20A057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  <w:bookmarkStart w:id="0" w:name="_GoBack"/>
      <w:bookmarkEnd w:id="0"/>
    </w:p>
    <w:p w14:paraId="17B41B59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14:paraId="7389F4FA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14:paraId="0E881E3F" w14:textId="77777777" w:rsidR="00C621A2" w:rsidRPr="00D87019" w:rsidRDefault="00C621A2" w:rsidP="00C621A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16FD2171" w14:textId="77777777" w:rsidR="00C621A2" w:rsidRPr="00D87019" w:rsidRDefault="00C621A2" w:rsidP="00C621A2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14:paraId="07F8BBA1" w14:textId="77777777" w:rsidR="00C621A2" w:rsidRPr="00D87019" w:rsidRDefault="00C621A2" w:rsidP="00C621A2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ENTITLEMENT TO SHARED PARENTAL LEAVE</w:t>
      </w:r>
    </w:p>
    <w:p w14:paraId="6C42BF37" w14:textId="77777777" w:rsidR="00C621A2" w:rsidRPr="00D87019" w:rsidRDefault="00C621A2" w:rsidP="00C621A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Thank you for</w:t>
      </w:r>
      <w:r>
        <w:rPr>
          <w:rFonts w:ascii="Arial" w:hAnsi="Arial" w:cs="Arial"/>
          <w:sz w:val="24"/>
          <w:szCs w:val="24"/>
          <w:lang w:eastAsia="en-GB"/>
        </w:rPr>
        <w:t xml:space="preserve"> submitting your Notice of Entitlement and Intention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to take Shared Parental Leave. </w:t>
      </w:r>
    </w:p>
    <w:p w14:paraId="57AE95DE" w14:textId="77777777" w:rsidR="00C621A2" w:rsidRPr="00D87019" w:rsidRDefault="00C621A2" w:rsidP="00C621A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 write to acknowledge that, based on the information you have provided, you are entitled to take Shared Parental Leave. </w:t>
      </w:r>
    </w:p>
    <w:p w14:paraId="5FB84D46" w14:textId="77777777" w:rsidR="00C621A2" w:rsidRPr="00D87019" w:rsidRDefault="00C621A2" w:rsidP="00C621A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 can confirm that you currently have ……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weeks of Shared Parental Leave to take and you have ………… weeks of Statutory Shared Parental Pay.</w:t>
      </w:r>
    </w:p>
    <w:p w14:paraId="3C795849" w14:textId="77777777" w:rsidR="00C621A2" w:rsidRPr="00D87019" w:rsidRDefault="00C621A2" w:rsidP="00C621A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b/>
          <w:i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 note that you have provided a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NON-BINDING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notification to start your Shared Parental </w:t>
      </w:r>
      <w:r>
        <w:rPr>
          <w:rFonts w:ascii="Arial" w:hAnsi="Arial" w:cs="Arial"/>
          <w:sz w:val="24"/>
          <w:szCs w:val="24"/>
          <w:lang w:eastAsia="en-GB"/>
        </w:rPr>
        <w:t>L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eave on ……… and end it on ……. </w:t>
      </w:r>
      <w:r w:rsidRPr="00D87019">
        <w:rPr>
          <w:rFonts w:ascii="Arial" w:hAnsi="Arial" w:cs="Arial"/>
          <w:b/>
          <w:i/>
          <w:sz w:val="24"/>
          <w:szCs w:val="24"/>
          <w:lang w:eastAsia="en-GB"/>
        </w:rPr>
        <w:t>(may have to add more if discontinuous blocks)</w:t>
      </w:r>
    </w:p>
    <w:p w14:paraId="163CCAE7" w14:textId="77777777" w:rsidR="00C621A2" w:rsidRPr="00D87019" w:rsidRDefault="00C621A2" w:rsidP="00C62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and your partner wish to vary your proposed Shared Parental Leave dates then you must notify us of the change in writing using Appendix 5 of the Shared Parental Leave Guidance, which contains a declaration required to be signed by you and your partner.</w:t>
      </w:r>
    </w:p>
    <w:p w14:paraId="3540C65A" w14:textId="77777777" w:rsidR="00C621A2" w:rsidRPr="00D87019" w:rsidRDefault="00C621A2" w:rsidP="00C621A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14:paraId="11063AA6" w14:textId="77777777" w:rsidR="00C621A2" w:rsidRPr="00D87019" w:rsidRDefault="00C621A2" w:rsidP="00C621A2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14:paraId="37049E83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741E7DF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6693F83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EB654D6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HR Service Centre</w:t>
      </w:r>
    </w:p>
    <w:p w14:paraId="43E18430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D98F53D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cc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14:paraId="3004E9CC" w14:textId="77777777" w:rsidR="00C621A2" w:rsidRPr="00D87019" w:rsidRDefault="00C621A2" w:rsidP="00C621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ab/>
        <w:t>Payroll Section – for information</w:t>
      </w:r>
    </w:p>
    <w:p w14:paraId="4789F945" w14:textId="77777777" w:rsidR="00C621A2" w:rsidRDefault="00C621A2" w:rsidP="00C621A2"/>
    <w:p w14:paraId="132CB4D2" w14:textId="77777777"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A2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129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21A2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EA48"/>
  <w15:chartTrackingRefBased/>
  <w15:docId w15:val="{A858910C-3F08-4D77-B4BF-B7ADB5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1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2018-05-16T10:30:00Z</dcterms:created>
  <dcterms:modified xsi:type="dcterms:W3CDTF">2018-05-16T10:30:00Z</dcterms:modified>
</cp:coreProperties>
</file>