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AC" w:rsidRDefault="004F7CAC" w:rsidP="004F7CAC">
      <w:pPr>
        <w:tabs>
          <w:tab w:val="left" w:pos="180"/>
        </w:tabs>
        <w:ind w:left="180"/>
        <w:jc w:val="center"/>
        <w:rPr>
          <w:rFonts w:ascii="Arial" w:hAnsi="Arial"/>
          <w:b/>
          <w:u w:val="single"/>
        </w:rPr>
      </w:pPr>
      <w:bookmarkStart w:id="0" w:name="_GoBack"/>
      <w:bookmarkEnd w:id="0"/>
    </w:p>
    <w:p w:rsidR="004F7CAC" w:rsidRDefault="004F7CAC" w:rsidP="004F7CAC">
      <w:pPr>
        <w:tabs>
          <w:tab w:val="left" w:pos="180"/>
        </w:tabs>
        <w:ind w:left="180"/>
        <w:jc w:val="center"/>
        <w:rPr>
          <w:rFonts w:ascii="Arial" w:hAnsi="Arial"/>
          <w:b/>
          <w:u w:val="single"/>
        </w:rPr>
      </w:pPr>
      <w:r w:rsidRPr="00EE20DA">
        <w:rPr>
          <w:rFonts w:ascii="Arial" w:hAnsi="Arial"/>
          <w:b/>
          <w:u w:val="single"/>
        </w:rPr>
        <w:t>APPLICATION FOR TRANSFER FROM TEMPORARY TO PERMANENT STAFF</w:t>
      </w:r>
    </w:p>
    <w:p w:rsidR="004F7CAC" w:rsidRDefault="004F7CAC" w:rsidP="004F7CAC">
      <w:pPr>
        <w:tabs>
          <w:tab w:val="left" w:pos="180"/>
        </w:tabs>
        <w:ind w:left="180"/>
        <w:jc w:val="center"/>
        <w:rPr>
          <w:rFonts w:ascii="Arial" w:hAnsi="Arial"/>
          <w:b/>
          <w:u w:val="single"/>
        </w:rPr>
      </w:pPr>
    </w:p>
    <w:p w:rsidR="004F7CAC" w:rsidRDefault="004F7CAC" w:rsidP="004F7CAC">
      <w:pPr>
        <w:tabs>
          <w:tab w:val="left" w:pos="180"/>
        </w:tabs>
        <w:ind w:left="180"/>
        <w:jc w:val="center"/>
        <w:rPr>
          <w:rFonts w:ascii="Arial" w:hAnsi="Arial"/>
          <w:b/>
          <w:u w:val="single"/>
        </w:rPr>
      </w:pP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  <w:r>
        <w:rPr>
          <w:rFonts w:ascii="Arial" w:hAnsi="Arial"/>
        </w:rPr>
        <w:t>NAME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______________________________________________________</w:t>
      </w: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</w:p>
    <w:p w:rsidR="004F7CAC" w:rsidRDefault="004F7CAC" w:rsidP="004F7CAC">
      <w:p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ab/>
        <w:t>ADDRESS____________________________________________________</w:t>
      </w: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  <w:r>
        <w:rPr>
          <w:rFonts w:ascii="Arial" w:hAnsi="Arial"/>
        </w:rPr>
        <w:t>____________________________________________________________</w:t>
      </w: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  <w:r>
        <w:rPr>
          <w:rFonts w:ascii="Arial" w:hAnsi="Arial"/>
        </w:rPr>
        <w:t>PAYROLL NUMBER_________________________________________</w:t>
      </w: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  <w:r>
        <w:rPr>
          <w:rFonts w:ascii="Arial" w:hAnsi="Arial"/>
        </w:rPr>
        <w:t>SCHOOL____________________________________________________</w:t>
      </w: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  <w:r>
        <w:rPr>
          <w:rFonts w:ascii="Arial" w:hAnsi="Arial"/>
        </w:rPr>
        <w:t>DETAILS OF________________________________________________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  <w:r>
        <w:rPr>
          <w:rFonts w:ascii="Arial" w:hAnsi="Arial"/>
        </w:rPr>
        <w:t>QUALIFYING SERVICE________________________________________</w:t>
      </w: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  <w:r>
        <w:rPr>
          <w:rFonts w:ascii="Arial" w:hAnsi="Arial"/>
        </w:rPr>
        <w:t>(Dates and FTE)</w:t>
      </w: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  <w:r>
        <w:rPr>
          <w:rFonts w:ascii="Arial" w:hAnsi="Arial"/>
        </w:rPr>
        <w:t>____________________________________________________________</w:t>
      </w: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</w:p>
    <w:p w:rsidR="004F7CAC" w:rsidRPr="00EE20DA" w:rsidRDefault="004F7CAC" w:rsidP="004F7CAC">
      <w:pPr>
        <w:tabs>
          <w:tab w:val="left" w:pos="180"/>
        </w:tabs>
        <w:ind w:left="180"/>
        <w:rPr>
          <w:rFonts w:ascii="Arial" w:hAnsi="Arial"/>
        </w:rPr>
      </w:pPr>
      <w:r>
        <w:rPr>
          <w:rFonts w:ascii="Arial" w:hAnsi="Arial"/>
        </w:rPr>
        <w:t>____________________________________________________________</w:t>
      </w:r>
    </w:p>
    <w:p w:rsidR="004F7CAC" w:rsidRDefault="004F7CAC" w:rsidP="004F7CAC">
      <w:pPr>
        <w:tabs>
          <w:tab w:val="left" w:pos="180"/>
        </w:tabs>
        <w:ind w:left="180"/>
        <w:jc w:val="center"/>
        <w:rPr>
          <w:rFonts w:ascii="Arial" w:hAnsi="Arial"/>
        </w:rPr>
      </w:pPr>
    </w:p>
    <w:p w:rsidR="004F7CAC" w:rsidRDefault="004F7CAC" w:rsidP="004F7CAC">
      <w:pPr>
        <w:tabs>
          <w:tab w:val="left" w:pos="180"/>
        </w:tabs>
        <w:ind w:left="180"/>
        <w:jc w:val="center"/>
        <w:rPr>
          <w:rFonts w:ascii="Arial" w:hAnsi="Arial"/>
          <w:i/>
        </w:rPr>
      </w:pPr>
      <w:r>
        <w:rPr>
          <w:rFonts w:ascii="Arial" w:hAnsi="Arial"/>
          <w:b/>
          <w:u w:val="single"/>
        </w:rPr>
        <w:t>HEAD TEACHER SUPPORTING STATEMENT</w:t>
      </w:r>
      <w:r>
        <w:rPr>
          <w:rFonts w:ascii="Arial" w:hAnsi="Arial"/>
        </w:rPr>
        <w:t xml:space="preserve"> </w:t>
      </w:r>
    </w:p>
    <w:p w:rsidR="004F7CAC" w:rsidRDefault="004F7CAC" w:rsidP="004F7CAC">
      <w:pPr>
        <w:tabs>
          <w:tab w:val="left" w:pos="180"/>
        </w:tabs>
        <w:ind w:left="180"/>
        <w:jc w:val="center"/>
        <w:rPr>
          <w:rFonts w:ascii="Arial" w:hAnsi="Arial"/>
        </w:rPr>
      </w:pP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</w:p>
    <w:p w:rsidR="004F7CAC" w:rsidRDefault="004F7CAC" w:rsidP="004F7CAC">
      <w:pPr>
        <w:tabs>
          <w:tab w:val="left" w:pos="180"/>
        </w:tabs>
        <w:rPr>
          <w:rFonts w:ascii="Arial" w:hAnsi="Arial"/>
        </w:rPr>
      </w:pP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  <w:r>
        <w:rPr>
          <w:rFonts w:ascii="Arial" w:hAnsi="Arial"/>
        </w:rPr>
        <w:t>NAME OF HEAD TEACHER______________________________________</w:t>
      </w: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  <w:r>
        <w:rPr>
          <w:rFonts w:ascii="Arial" w:hAnsi="Arial"/>
        </w:rPr>
        <w:t>SCHOOL_____________________________________________________</w:t>
      </w:r>
    </w:p>
    <w:p w:rsidR="004F7CAC" w:rsidRDefault="004F7CAC" w:rsidP="004F7CAC">
      <w:pPr>
        <w:tabs>
          <w:tab w:val="left" w:pos="180"/>
        </w:tabs>
        <w:ind w:left="180"/>
        <w:rPr>
          <w:rFonts w:ascii="Arial" w:hAnsi="Arial"/>
        </w:rPr>
      </w:pPr>
    </w:p>
    <w:p w:rsidR="004F7CAC" w:rsidRPr="00765B2A" w:rsidRDefault="004F7CAC" w:rsidP="004F7CAC">
      <w:pPr>
        <w:tabs>
          <w:tab w:val="left" w:pos="180"/>
        </w:tabs>
        <w:ind w:left="180"/>
        <w:rPr>
          <w:rFonts w:ascii="Arial" w:hAnsi="Arial"/>
        </w:rPr>
      </w:pPr>
      <w:r>
        <w:rPr>
          <w:rFonts w:ascii="Arial" w:hAnsi="Arial"/>
        </w:rPr>
        <w:t>SIGNATURE__________________________________________________</w:t>
      </w:r>
    </w:p>
    <w:p w:rsidR="004F7CAC" w:rsidRDefault="004F7CAC" w:rsidP="004F7CAC">
      <w:pPr>
        <w:tabs>
          <w:tab w:val="left" w:pos="180"/>
        </w:tabs>
        <w:ind w:left="180"/>
        <w:jc w:val="center"/>
        <w:rPr>
          <w:rFonts w:ascii="Arial" w:hAnsi="Arial"/>
        </w:rPr>
      </w:pPr>
    </w:p>
    <w:p w:rsidR="004F7CAC" w:rsidRPr="0088566F" w:rsidRDefault="004F7CAC" w:rsidP="004F7CAC">
      <w:p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>This form should be completed in full and returned to the Service Manager no later than 31</w:t>
      </w:r>
      <w:r w:rsidRPr="00765B2A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March</w:t>
      </w:r>
    </w:p>
    <w:p w:rsidR="00760DF9" w:rsidRDefault="004F7CAC"/>
    <w:sectPr w:rsidR="00760DF9">
      <w:headerReference w:type="default" r:id="rId5"/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57" w:rsidRPr="00CB35C0" w:rsidRDefault="004F7CAC" w:rsidP="00CB35C0">
    <w:pPr>
      <w:pStyle w:val="Footer"/>
      <w:jc w:val="center"/>
      <w:rPr>
        <w:rFonts w:ascii="Arial" w:hAnsi="Arial" w:cs="Arial"/>
        <w:sz w:val="48"/>
        <w:szCs w:val="4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57" w:rsidRPr="00C023DC" w:rsidRDefault="004F7CAC" w:rsidP="008C2106">
    <w:pPr>
      <w:pStyle w:val="Header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AC"/>
    <w:rsid w:val="00456D5D"/>
    <w:rsid w:val="004F7CAC"/>
    <w:rsid w:val="0058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C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7C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4F7C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7CA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C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7C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4F7C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7CA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Illingworth</dc:creator>
  <cp:lastModifiedBy>Lorraine Illingworth</cp:lastModifiedBy>
  <cp:revision>1</cp:revision>
  <dcterms:created xsi:type="dcterms:W3CDTF">2018-01-23T11:37:00Z</dcterms:created>
  <dcterms:modified xsi:type="dcterms:W3CDTF">2018-01-23T11:37:00Z</dcterms:modified>
</cp:coreProperties>
</file>