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 LETTER – OUTCOME OF INVESTIGATION –</w:t>
      </w:r>
      <w:r>
        <w:rPr>
          <w:rFonts w:ascii="Arial" w:hAnsi="Arial" w:cs="Arial"/>
          <w:b/>
          <w:bCs/>
          <w:sz w:val="24"/>
          <w:szCs w:val="24"/>
        </w:rPr>
        <w:t xml:space="preserve"> ACCUSED </w:t>
      </w:r>
      <w:r>
        <w:rPr>
          <w:rFonts w:ascii="Arial" w:hAnsi="Arial" w:cs="Arial"/>
          <w:b/>
          <w:bCs/>
          <w:sz w:val="24"/>
          <w:szCs w:val="24"/>
        </w:rPr>
        <w:t>EMPLOYEE – CASE TO ANSWER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OUTCOME OF INVES</w:t>
      </w:r>
      <w:r>
        <w:rPr>
          <w:rFonts w:ascii="Arial" w:hAnsi="Arial" w:cs="Arial"/>
          <w:b/>
          <w:bCs/>
          <w:sz w:val="24"/>
          <w:szCs w:val="24"/>
        </w:rPr>
        <w:t xml:space="preserve">TIGATION: MANAGING BULLYING AND </w:t>
      </w:r>
      <w:r>
        <w:rPr>
          <w:rFonts w:ascii="Arial" w:hAnsi="Arial" w:cs="Arial"/>
          <w:b/>
          <w:bCs/>
          <w:sz w:val="24"/>
          <w:szCs w:val="24"/>
        </w:rPr>
        <w:t>HARASSMENT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37C4" w:rsidRP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refer to the investigation into the complaint(s) made against you by </w:t>
      </w:r>
      <w:r>
        <w:rPr>
          <w:rFonts w:ascii="Arial" w:hAnsi="Arial" w:cs="Arial"/>
          <w:b/>
          <w:bCs/>
          <w:sz w:val="24"/>
          <w:szCs w:val="24"/>
        </w:rPr>
        <w:t xml:space="preserve">&lt;name </w:t>
      </w:r>
      <w:r>
        <w:rPr>
          <w:rFonts w:ascii="Arial" w:hAnsi="Arial" w:cs="Arial"/>
          <w:b/>
          <w:bCs/>
          <w:sz w:val="24"/>
          <w:szCs w:val="24"/>
        </w:rPr>
        <w:t xml:space="preserve">of complainant&gt; </w:t>
      </w:r>
      <w:r>
        <w:rPr>
          <w:rFonts w:ascii="Arial" w:hAnsi="Arial" w:cs="Arial"/>
          <w:sz w:val="24"/>
          <w:szCs w:val="24"/>
        </w:rPr>
        <w:t>under the formal stage of the above procedure. I write 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 you of the outcome of my investigation.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complaint</w:t>
      </w:r>
      <w:r>
        <w:rPr>
          <w:rFonts w:ascii="Arial" w:hAnsi="Arial" w:cs="Arial"/>
          <w:b/>
          <w:bCs/>
          <w:sz w:val="24"/>
          <w:szCs w:val="24"/>
        </w:rPr>
        <w:t>(s) was/were: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Insert details of the complaint(s)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carefully considered the evidence gathered </w:t>
      </w:r>
      <w:r>
        <w:rPr>
          <w:rFonts w:ascii="Arial" w:hAnsi="Arial" w:cs="Arial"/>
          <w:sz w:val="24"/>
          <w:szCs w:val="24"/>
        </w:rPr>
        <w:t xml:space="preserve">from the investigation and have </w:t>
      </w:r>
      <w:r>
        <w:rPr>
          <w:rFonts w:ascii="Arial" w:hAnsi="Arial" w:cs="Arial"/>
          <w:sz w:val="24"/>
          <w:szCs w:val="24"/>
        </w:rPr>
        <w:t>concluded that there is sufficien</w:t>
      </w:r>
      <w:r>
        <w:rPr>
          <w:rFonts w:ascii="Arial" w:hAnsi="Arial" w:cs="Arial"/>
          <w:sz w:val="24"/>
          <w:szCs w:val="24"/>
        </w:rPr>
        <w:t xml:space="preserve">t evidence of a case to answer. </w:t>
      </w:r>
      <w:r>
        <w:rPr>
          <w:rFonts w:ascii="Arial" w:hAnsi="Arial" w:cs="Arial"/>
          <w:sz w:val="24"/>
          <w:szCs w:val="24"/>
        </w:rPr>
        <w:t>A summary of my reasons for arriving at this conclusion are as follows: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&lt;insert reasons&gt;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Delete as appropriate: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37C4" w:rsidRPr="000B37C4" w:rsidRDefault="000B37C4" w:rsidP="000B37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37C4">
        <w:rPr>
          <w:rFonts w:ascii="Arial" w:hAnsi="Arial" w:cs="Arial"/>
          <w:b/>
          <w:bCs/>
          <w:sz w:val="24"/>
          <w:szCs w:val="24"/>
        </w:rPr>
        <w:t>Informal Action</w:t>
      </w:r>
    </w:p>
    <w:p w:rsidR="000B37C4" w:rsidRP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I have concluded there is a case</w:t>
      </w:r>
      <w:r>
        <w:rPr>
          <w:rFonts w:ascii="Arial" w:hAnsi="Arial" w:cs="Arial"/>
          <w:sz w:val="24"/>
          <w:szCs w:val="24"/>
        </w:rPr>
        <w:t xml:space="preserve"> to answer I have regarded this </w:t>
      </w:r>
      <w:r>
        <w:rPr>
          <w:rFonts w:ascii="Arial" w:hAnsi="Arial" w:cs="Arial"/>
          <w:sz w:val="24"/>
          <w:szCs w:val="24"/>
        </w:rPr>
        <w:t xml:space="preserve">matter as </w:t>
      </w:r>
      <w:r>
        <w:rPr>
          <w:rFonts w:ascii="Arial" w:hAnsi="Arial" w:cs="Arial"/>
          <w:b/>
          <w:bCs/>
          <w:sz w:val="24"/>
          <w:szCs w:val="24"/>
        </w:rPr>
        <w:t>relatively minor in nature* and/or was due to a lack of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understanding of the expected standards* and/or possible impact of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behaviour on others (delete as appropriate or insert other reason).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7C4" w:rsidRP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 the matter will be passed to mana</w:t>
      </w:r>
      <w:r>
        <w:rPr>
          <w:rFonts w:ascii="Arial" w:hAnsi="Arial" w:cs="Arial"/>
          <w:sz w:val="24"/>
          <w:szCs w:val="24"/>
        </w:rPr>
        <w:t xml:space="preserve">gement for appropriate informal </w:t>
      </w:r>
      <w:r>
        <w:rPr>
          <w:rFonts w:ascii="Arial" w:hAnsi="Arial" w:cs="Arial"/>
          <w:sz w:val="24"/>
          <w:szCs w:val="24"/>
        </w:rPr>
        <w:t xml:space="preserve">action. </w:t>
      </w:r>
      <w:r>
        <w:rPr>
          <w:rFonts w:ascii="Arial" w:hAnsi="Arial" w:cs="Arial"/>
          <w:b/>
          <w:bCs/>
          <w:sz w:val="24"/>
          <w:szCs w:val="24"/>
        </w:rPr>
        <w:t>(insert details of recommended counselling or training if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appropriate)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matter will, therefore, proceed to a</w:t>
      </w:r>
      <w:r>
        <w:rPr>
          <w:rFonts w:ascii="Arial" w:hAnsi="Arial" w:cs="Arial"/>
          <w:sz w:val="24"/>
          <w:szCs w:val="24"/>
        </w:rPr>
        <w:t xml:space="preserve"> disciplinary hearing under the </w:t>
      </w:r>
      <w:r>
        <w:rPr>
          <w:rFonts w:ascii="Arial" w:hAnsi="Arial" w:cs="Arial"/>
          <w:sz w:val="24"/>
          <w:szCs w:val="24"/>
        </w:rPr>
        <w:t xml:space="preserve">Managing Discipline procedure. You will be </w:t>
      </w:r>
      <w:r>
        <w:rPr>
          <w:rFonts w:ascii="Arial" w:hAnsi="Arial" w:cs="Arial"/>
          <w:sz w:val="24"/>
          <w:szCs w:val="24"/>
        </w:rPr>
        <w:t xml:space="preserve">written to separately to inform </w:t>
      </w:r>
      <w:r>
        <w:rPr>
          <w:rFonts w:ascii="Arial" w:hAnsi="Arial" w:cs="Arial"/>
          <w:sz w:val="24"/>
          <w:szCs w:val="24"/>
        </w:rPr>
        <w:t>you of the date, time and location of the hearing. You will also be issue</w:t>
      </w:r>
      <w:r>
        <w:rPr>
          <w:rFonts w:ascii="Arial" w:hAnsi="Arial" w:cs="Arial"/>
          <w:sz w:val="24"/>
          <w:szCs w:val="24"/>
        </w:rPr>
        <w:t xml:space="preserve">d with </w:t>
      </w:r>
      <w:r>
        <w:rPr>
          <w:rFonts w:ascii="Arial" w:hAnsi="Arial" w:cs="Arial"/>
          <w:sz w:val="24"/>
          <w:szCs w:val="24"/>
        </w:rPr>
        <w:t xml:space="preserve">a copy of the investigation report which gives </w:t>
      </w:r>
      <w:r>
        <w:rPr>
          <w:rFonts w:ascii="Arial" w:hAnsi="Arial" w:cs="Arial"/>
          <w:sz w:val="24"/>
          <w:szCs w:val="24"/>
        </w:rPr>
        <w:t>full details of the 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asons for </w:t>
      </w:r>
      <w:r>
        <w:rPr>
          <w:rFonts w:ascii="Arial" w:hAnsi="Arial" w:cs="Arial"/>
          <w:sz w:val="24"/>
          <w:szCs w:val="24"/>
        </w:rPr>
        <w:t>arriving at my decision</w:t>
      </w:r>
      <w:r>
        <w:rPr>
          <w:rFonts w:ascii="Arial" w:hAnsi="Arial" w:cs="Arial"/>
          <w:sz w:val="24"/>
          <w:szCs w:val="24"/>
        </w:rPr>
        <w:t>.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trust this explains to you the outcome of the investigation.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7C4" w:rsidRDefault="000B37C4" w:rsidP="000B3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&lt;name&gt;</w:t>
      </w:r>
    </w:p>
    <w:p w:rsidR="009A7690" w:rsidRDefault="000B37C4" w:rsidP="000B37C4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Investigating Officer</w:t>
      </w:r>
    </w:p>
    <w:sectPr w:rsidR="009A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1301E"/>
    <w:multiLevelType w:val="hybridMultilevel"/>
    <w:tmpl w:val="E7C2B34E"/>
    <w:lvl w:ilvl="0" w:tplc="AE662D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C4"/>
    <w:rsid w:val="000B37C4"/>
    <w:rsid w:val="009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FD9EC-78CE-40CC-B217-36E6343C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2017-08-02T14:49:00Z</dcterms:created>
  <dcterms:modified xsi:type="dcterms:W3CDTF">2017-08-02T14:51:00Z</dcterms:modified>
</cp:coreProperties>
</file>